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6D" w:rsidRPr="00DF2ADE" w:rsidRDefault="003E596D" w:rsidP="00E57CF6">
      <w:pPr>
        <w:jc w:val="center"/>
        <w:rPr>
          <w:b/>
          <w:caps/>
          <w:sz w:val="28"/>
          <w:szCs w:val="28"/>
        </w:rPr>
      </w:pPr>
      <w:r w:rsidRPr="00DF2ADE">
        <w:rPr>
          <w:b/>
          <w:caps/>
          <w:sz w:val="28"/>
          <w:szCs w:val="28"/>
        </w:rPr>
        <w:t>Информация</w:t>
      </w:r>
    </w:p>
    <w:p w:rsidR="00DF2ADE" w:rsidRDefault="007E46FF" w:rsidP="00E57CF6">
      <w:pPr>
        <w:jc w:val="center"/>
        <w:rPr>
          <w:b/>
          <w:sz w:val="28"/>
          <w:szCs w:val="28"/>
        </w:rPr>
      </w:pPr>
      <w:r w:rsidRPr="00176A2E">
        <w:rPr>
          <w:b/>
          <w:sz w:val="28"/>
          <w:szCs w:val="28"/>
        </w:rPr>
        <w:t>о</w:t>
      </w:r>
      <w:r w:rsidR="00D6221E" w:rsidRPr="00176A2E">
        <w:rPr>
          <w:b/>
          <w:sz w:val="28"/>
          <w:szCs w:val="28"/>
        </w:rPr>
        <w:t>б</w:t>
      </w:r>
      <w:r w:rsidRPr="00176A2E">
        <w:rPr>
          <w:b/>
          <w:sz w:val="28"/>
          <w:szCs w:val="28"/>
        </w:rPr>
        <w:t xml:space="preserve"> </w:t>
      </w:r>
      <w:r w:rsidR="00B643D8" w:rsidRPr="00176A2E">
        <w:rPr>
          <w:b/>
          <w:sz w:val="28"/>
          <w:szCs w:val="28"/>
        </w:rPr>
        <w:t>итогах реализации национальных (федеральных) проектов</w:t>
      </w:r>
      <w:r w:rsidR="00866E1E" w:rsidRPr="00176A2E">
        <w:rPr>
          <w:b/>
          <w:sz w:val="28"/>
          <w:szCs w:val="28"/>
        </w:rPr>
        <w:t xml:space="preserve"> </w:t>
      </w:r>
    </w:p>
    <w:p w:rsidR="003E596D" w:rsidRPr="00176A2E" w:rsidRDefault="00B643D8" w:rsidP="00E57CF6">
      <w:pPr>
        <w:jc w:val="center"/>
        <w:rPr>
          <w:b/>
          <w:sz w:val="28"/>
          <w:szCs w:val="28"/>
        </w:rPr>
      </w:pPr>
      <w:r w:rsidRPr="00176A2E">
        <w:rPr>
          <w:b/>
          <w:sz w:val="28"/>
          <w:szCs w:val="28"/>
        </w:rPr>
        <w:t xml:space="preserve">в </w:t>
      </w:r>
      <w:r w:rsidR="00453666" w:rsidRPr="00176A2E">
        <w:rPr>
          <w:b/>
          <w:sz w:val="28"/>
          <w:szCs w:val="28"/>
        </w:rPr>
        <w:t>региона</w:t>
      </w:r>
      <w:r w:rsidRPr="00176A2E">
        <w:rPr>
          <w:b/>
          <w:sz w:val="28"/>
          <w:szCs w:val="28"/>
        </w:rPr>
        <w:t xml:space="preserve">х </w:t>
      </w:r>
      <w:r w:rsidR="00453666" w:rsidRPr="00176A2E">
        <w:rPr>
          <w:b/>
          <w:sz w:val="28"/>
          <w:szCs w:val="28"/>
        </w:rPr>
        <w:t xml:space="preserve">Приволжского федерального округа </w:t>
      </w:r>
      <w:r w:rsidRPr="00176A2E">
        <w:rPr>
          <w:b/>
          <w:sz w:val="28"/>
          <w:szCs w:val="28"/>
        </w:rPr>
        <w:t xml:space="preserve">в </w:t>
      </w:r>
      <w:r w:rsidR="00453666" w:rsidRPr="00176A2E">
        <w:rPr>
          <w:b/>
          <w:sz w:val="28"/>
          <w:szCs w:val="28"/>
        </w:rPr>
        <w:t>20</w:t>
      </w:r>
      <w:r w:rsidR="006B7570" w:rsidRPr="00176A2E">
        <w:rPr>
          <w:b/>
          <w:sz w:val="28"/>
          <w:szCs w:val="28"/>
        </w:rPr>
        <w:t>21</w:t>
      </w:r>
      <w:r w:rsidR="00453666" w:rsidRPr="00176A2E">
        <w:rPr>
          <w:b/>
          <w:sz w:val="28"/>
          <w:szCs w:val="28"/>
        </w:rPr>
        <w:t xml:space="preserve"> год</w:t>
      </w:r>
      <w:r w:rsidRPr="00176A2E">
        <w:rPr>
          <w:b/>
          <w:sz w:val="28"/>
          <w:szCs w:val="28"/>
        </w:rPr>
        <w:t>у</w:t>
      </w:r>
    </w:p>
    <w:p w:rsidR="003C702E" w:rsidRPr="00176A2E" w:rsidRDefault="003C702E" w:rsidP="00E57CF6">
      <w:pPr>
        <w:ind w:firstLine="709"/>
        <w:jc w:val="both"/>
        <w:rPr>
          <w:b/>
          <w:sz w:val="16"/>
          <w:szCs w:val="16"/>
          <w:u w:val="single"/>
        </w:rPr>
      </w:pPr>
    </w:p>
    <w:p w:rsidR="008B05B9" w:rsidRPr="00176A2E" w:rsidRDefault="008B05B9" w:rsidP="00E57CF6">
      <w:pPr>
        <w:ind w:firstLine="709"/>
        <w:jc w:val="both"/>
        <w:rPr>
          <w:sz w:val="16"/>
          <w:szCs w:val="16"/>
        </w:rPr>
      </w:pPr>
    </w:p>
    <w:p w:rsidR="008D341E" w:rsidRPr="00176A2E" w:rsidRDefault="008D341E" w:rsidP="008D34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A2E">
        <w:rPr>
          <w:rFonts w:ascii="Times New Roman" w:hAnsi="Times New Roman" w:cs="Times New Roman"/>
          <w:b/>
          <w:sz w:val="28"/>
          <w:szCs w:val="28"/>
        </w:rPr>
        <w:t>Нацпроект «Образование»</w:t>
      </w:r>
    </w:p>
    <w:p w:rsidR="008D341E" w:rsidRPr="00176A2E" w:rsidRDefault="008D341E" w:rsidP="002342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2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76A2E">
        <w:rPr>
          <w:rFonts w:ascii="Times New Roman" w:hAnsi="Times New Roman" w:cs="Times New Roman"/>
          <w:sz w:val="28"/>
          <w:szCs w:val="28"/>
        </w:rPr>
        <w:t>регионах</w:t>
      </w:r>
      <w:proofErr w:type="gramEnd"/>
      <w:r w:rsidRPr="00176A2E">
        <w:rPr>
          <w:rFonts w:ascii="Times New Roman" w:hAnsi="Times New Roman" w:cs="Times New Roman"/>
          <w:sz w:val="28"/>
          <w:szCs w:val="28"/>
        </w:rPr>
        <w:t xml:space="preserve"> округа построено 8 новых школ и создано 3 191 новое место в общеобразовательных организациях</w:t>
      </w:r>
      <w:r w:rsidRPr="00176A2E">
        <w:rPr>
          <w:rFonts w:ascii="Times New Roman" w:hAnsi="Times New Roman" w:cs="Times New Roman"/>
          <w:i/>
          <w:sz w:val="28"/>
          <w:szCs w:val="28"/>
        </w:rPr>
        <w:t>.</w:t>
      </w:r>
      <w:r w:rsidRPr="00176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41E" w:rsidRPr="00176A2E" w:rsidRDefault="008D341E" w:rsidP="002342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2E">
        <w:rPr>
          <w:rFonts w:ascii="Times New Roman" w:hAnsi="Times New Roman" w:cs="Times New Roman"/>
          <w:sz w:val="28"/>
          <w:szCs w:val="28"/>
        </w:rPr>
        <w:t xml:space="preserve">Во всех регионах округа достигнуты целевые значения показателей: </w:t>
      </w:r>
    </w:p>
    <w:p w:rsidR="002B1456" w:rsidRPr="00176A2E" w:rsidRDefault="008D341E" w:rsidP="002B145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A2E">
        <w:rPr>
          <w:rFonts w:ascii="Times New Roman" w:hAnsi="Times New Roman" w:cs="Times New Roman"/>
          <w:sz w:val="28"/>
          <w:szCs w:val="28"/>
        </w:rPr>
        <w:t>-</w:t>
      </w:r>
      <w:r w:rsidR="00176A2E" w:rsidRPr="00176A2E">
        <w:rPr>
          <w:rFonts w:ascii="Times New Roman" w:hAnsi="Times New Roman" w:cs="Times New Roman"/>
          <w:sz w:val="28"/>
          <w:szCs w:val="28"/>
        </w:rPr>
        <w:t> </w:t>
      </w:r>
      <w:r w:rsidR="00A57720" w:rsidRPr="00176A2E">
        <w:rPr>
          <w:rFonts w:ascii="Times New Roman" w:hAnsi="Times New Roman" w:cs="Times New Roman"/>
          <w:sz w:val="28"/>
          <w:szCs w:val="28"/>
        </w:rPr>
        <w:t xml:space="preserve">по </w:t>
      </w:r>
      <w:r w:rsidRPr="00176A2E">
        <w:rPr>
          <w:rFonts w:ascii="Times New Roman" w:hAnsi="Times New Roman" w:cs="Times New Roman"/>
          <w:sz w:val="28"/>
          <w:szCs w:val="28"/>
        </w:rPr>
        <w:t>дол</w:t>
      </w:r>
      <w:r w:rsidR="00A57720" w:rsidRPr="00176A2E">
        <w:rPr>
          <w:rFonts w:ascii="Times New Roman" w:hAnsi="Times New Roman" w:cs="Times New Roman"/>
          <w:sz w:val="28"/>
          <w:szCs w:val="28"/>
        </w:rPr>
        <w:t xml:space="preserve">е студентов учреждений </w:t>
      </w:r>
      <w:r w:rsidRPr="00176A2E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образования, п</w:t>
      </w:r>
      <w:r w:rsidR="001D5FAB" w:rsidRPr="00176A2E">
        <w:rPr>
          <w:rFonts w:ascii="Times New Roman" w:hAnsi="Times New Roman" w:cs="Times New Roman"/>
          <w:sz w:val="28"/>
          <w:szCs w:val="28"/>
        </w:rPr>
        <w:t>одтверди</w:t>
      </w:r>
      <w:r w:rsidRPr="00176A2E">
        <w:rPr>
          <w:rFonts w:ascii="Times New Roman" w:hAnsi="Times New Roman" w:cs="Times New Roman"/>
          <w:sz w:val="28"/>
          <w:szCs w:val="28"/>
        </w:rPr>
        <w:t>вших по итогам демонстрационного экзамена уровень, соответствующий национальным или международным стандартам</w:t>
      </w:r>
      <w:r w:rsidR="00BE0CA6" w:rsidRPr="00176A2E">
        <w:rPr>
          <w:rFonts w:ascii="Times New Roman" w:hAnsi="Times New Roman" w:cs="Times New Roman"/>
          <w:sz w:val="28"/>
          <w:szCs w:val="28"/>
        </w:rPr>
        <w:t xml:space="preserve"> </w:t>
      </w:r>
      <w:r w:rsidR="002E1096" w:rsidRPr="00176A2E">
        <w:rPr>
          <w:rFonts w:ascii="Times New Roman" w:hAnsi="Times New Roman" w:cs="Times New Roman"/>
          <w:i/>
          <w:sz w:val="28"/>
          <w:szCs w:val="28"/>
        </w:rPr>
        <w:t>(</w:t>
      </w:r>
      <w:r w:rsidR="00256A1B" w:rsidRPr="00256A1B">
        <w:rPr>
          <w:rFonts w:ascii="Times New Roman" w:hAnsi="Times New Roman" w:cs="Times New Roman"/>
          <w:i/>
          <w:sz w:val="28"/>
          <w:szCs w:val="28"/>
        </w:rPr>
        <w:t xml:space="preserve">фактическое значение показателя составило </w:t>
      </w:r>
      <w:r w:rsidR="002E1096" w:rsidRPr="00176A2E">
        <w:rPr>
          <w:rFonts w:ascii="Times New Roman" w:hAnsi="Times New Roman" w:cs="Times New Roman"/>
          <w:i/>
          <w:sz w:val="28"/>
          <w:szCs w:val="28"/>
        </w:rPr>
        <w:t>от 1,68% в Нижегородской области до 6,17% в Чувашской Республике);</w:t>
      </w:r>
    </w:p>
    <w:p w:rsidR="008D341E" w:rsidRPr="00176A2E" w:rsidRDefault="008D341E" w:rsidP="0023423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B3">
        <w:rPr>
          <w:rFonts w:ascii="Times New Roman" w:hAnsi="Times New Roman" w:cs="Times New Roman"/>
          <w:sz w:val="28"/>
          <w:szCs w:val="28"/>
        </w:rPr>
        <w:t>-</w:t>
      </w:r>
      <w:r w:rsidR="00C359B3" w:rsidRPr="00C359B3">
        <w:rPr>
          <w:rFonts w:ascii="Times New Roman" w:hAnsi="Times New Roman" w:cs="Times New Roman"/>
          <w:sz w:val="28"/>
          <w:szCs w:val="28"/>
        </w:rPr>
        <w:t xml:space="preserve"> по </w:t>
      </w:r>
      <w:r w:rsidRPr="00C359B3">
        <w:rPr>
          <w:rFonts w:ascii="Times New Roman" w:hAnsi="Times New Roman" w:cs="Times New Roman"/>
          <w:sz w:val="28"/>
          <w:szCs w:val="28"/>
        </w:rPr>
        <w:t>охват</w:t>
      </w:r>
      <w:r w:rsidR="00C359B3" w:rsidRPr="00C359B3">
        <w:rPr>
          <w:rFonts w:ascii="Times New Roman" w:hAnsi="Times New Roman" w:cs="Times New Roman"/>
          <w:sz w:val="28"/>
          <w:szCs w:val="28"/>
        </w:rPr>
        <w:t>у</w:t>
      </w:r>
      <w:r w:rsidRPr="00176A2E">
        <w:rPr>
          <w:rFonts w:ascii="Times New Roman" w:hAnsi="Times New Roman" w:cs="Times New Roman"/>
          <w:sz w:val="28"/>
          <w:szCs w:val="28"/>
        </w:rPr>
        <w:t xml:space="preserve"> детей деятельностью региональных центров выявления, поддержки и развития способностей и талантов у детей и молодежи, технопарков «</w:t>
      </w:r>
      <w:proofErr w:type="spellStart"/>
      <w:r w:rsidRPr="00176A2E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176A2E">
        <w:rPr>
          <w:rFonts w:ascii="Times New Roman" w:hAnsi="Times New Roman" w:cs="Times New Roman"/>
          <w:sz w:val="28"/>
          <w:szCs w:val="28"/>
        </w:rPr>
        <w:t>» и центров «</w:t>
      </w:r>
      <w:proofErr w:type="gramStart"/>
      <w:r w:rsidRPr="00176A2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176A2E">
        <w:rPr>
          <w:rFonts w:ascii="Times New Roman" w:hAnsi="Times New Roman" w:cs="Times New Roman"/>
          <w:sz w:val="28"/>
          <w:szCs w:val="28"/>
        </w:rPr>
        <w:t xml:space="preserve">Т-куб» </w:t>
      </w:r>
      <w:r w:rsidR="00603463" w:rsidRPr="00256A1B">
        <w:rPr>
          <w:rFonts w:ascii="Times New Roman" w:hAnsi="Times New Roman" w:cs="Times New Roman"/>
          <w:i/>
          <w:spacing w:val="-4"/>
          <w:sz w:val="28"/>
          <w:szCs w:val="28"/>
        </w:rPr>
        <w:t>(</w:t>
      </w:r>
      <w:r w:rsidR="00256A1B" w:rsidRPr="00256A1B">
        <w:rPr>
          <w:rFonts w:ascii="Times New Roman" w:hAnsi="Times New Roman" w:cs="Times New Roman"/>
          <w:i/>
          <w:spacing w:val="-4"/>
          <w:sz w:val="28"/>
          <w:szCs w:val="28"/>
        </w:rPr>
        <w:t xml:space="preserve">фактическое значение показателя </w:t>
      </w:r>
      <w:r w:rsidR="00603463" w:rsidRPr="00256A1B">
        <w:rPr>
          <w:rFonts w:ascii="Times New Roman" w:hAnsi="Times New Roman" w:cs="Times New Roman"/>
          <w:i/>
          <w:spacing w:val="-4"/>
          <w:sz w:val="28"/>
          <w:szCs w:val="28"/>
        </w:rPr>
        <w:t>от 3% в Саратовской области до 43,65% в Ульяновской области)</w:t>
      </w:r>
      <w:r w:rsidR="00603463" w:rsidRPr="00256A1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B05B9" w:rsidRDefault="00472623" w:rsidP="0023423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A2E">
        <w:rPr>
          <w:rFonts w:ascii="Times New Roman" w:hAnsi="Times New Roman" w:cs="Times New Roman"/>
          <w:b/>
          <w:sz w:val="28"/>
          <w:szCs w:val="28"/>
        </w:rPr>
        <w:t xml:space="preserve">Нацпроект </w:t>
      </w:r>
      <w:r w:rsidR="008B05B9" w:rsidRPr="00176A2E">
        <w:rPr>
          <w:rFonts w:ascii="Times New Roman" w:hAnsi="Times New Roman" w:cs="Times New Roman"/>
          <w:b/>
          <w:sz w:val="28"/>
          <w:szCs w:val="28"/>
        </w:rPr>
        <w:t>«Здравоохранение»</w:t>
      </w:r>
    </w:p>
    <w:p w:rsidR="00234236" w:rsidRDefault="0022082F" w:rsidP="002E1096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2F">
        <w:rPr>
          <w:rFonts w:ascii="Times New Roman" w:eastAsia="Times New Roman" w:hAnsi="Times New Roman" w:cs="Times New Roman"/>
          <w:sz w:val="28"/>
          <w:szCs w:val="28"/>
          <w:lang w:eastAsia="ru-RU"/>
        </w:rPr>
        <w:t>В 46 региональных сосудистых центров и первичных сосудистых отделений регионов округа поставлено 523 ед. медицинского оборудования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9B3" w:rsidRPr="00176A2E" w:rsidRDefault="00C359B3" w:rsidP="00C359B3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82F">
        <w:rPr>
          <w:rFonts w:ascii="Times New Roman" w:hAnsi="Times New Roman" w:cs="Times New Roman"/>
          <w:sz w:val="28"/>
          <w:szCs w:val="28"/>
        </w:rPr>
        <w:t xml:space="preserve">В рамках мероприятий по развитию паллиативной медицинской помощи поставлено свыше 570 тыс. </w:t>
      </w:r>
      <w:proofErr w:type="spellStart"/>
      <w:r w:rsidRPr="0022082F">
        <w:rPr>
          <w:rFonts w:ascii="Times New Roman" w:hAnsi="Times New Roman" w:cs="Times New Roman"/>
          <w:sz w:val="28"/>
          <w:szCs w:val="28"/>
        </w:rPr>
        <w:t>медизделий</w:t>
      </w:r>
      <w:proofErr w:type="spellEnd"/>
      <w:r w:rsidRPr="0022082F">
        <w:rPr>
          <w:rFonts w:ascii="Times New Roman" w:hAnsi="Times New Roman" w:cs="Times New Roman"/>
          <w:sz w:val="28"/>
          <w:szCs w:val="28"/>
        </w:rPr>
        <w:t>, более 30 тыс. тяжелобольных граждан обеспечены обезболивающими лекарственными препаратами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082F" w:rsidRDefault="0022082F" w:rsidP="002E1096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2F">
        <w:rPr>
          <w:rFonts w:ascii="Times New Roman" w:hAnsi="Times New Roman" w:cs="Times New Roman"/>
          <w:sz w:val="28"/>
          <w:szCs w:val="28"/>
        </w:rPr>
        <w:t>В 12 регион</w:t>
      </w:r>
      <w:r w:rsidR="00C359B3">
        <w:rPr>
          <w:rFonts w:ascii="Times New Roman" w:hAnsi="Times New Roman" w:cs="Times New Roman"/>
          <w:sz w:val="28"/>
          <w:szCs w:val="28"/>
        </w:rPr>
        <w:t xml:space="preserve">ах округа </w:t>
      </w:r>
      <w:r w:rsidRPr="0022082F">
        <w:rPr>
          <w:rFonts w:ascii="Times New Roman" w:hAnsi="Times New Roman" w:cs="Times New Roman"/>
          <w:sz w:val="28"/>
          <w:szCs w:val="28"/>
        </w:rPr>
        <w:t>создано 28 центров амбулаторной онкологической помощи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082F">
        <w:rPr>
          <w:rFonts w:ascii="Times New Roman" w:hAnsi="Times New Roman" w:cs="Times New Roman"/>
          <w:sz w:val="28"/>
          <w:szCs w:val="28"/>
        </w:rPr>
        <w:t xml:space="preserve"> предназначенных для обследования пациентов с</w:t>
      </w:r>
      <w:r w:rsidR="00CF69F7">
        <w:rPr>
          <w:rFonts w:ascii="Times New Roman" w:hAnsi="Times New Roman" w:cs="Times New Roman"/>
          <w:sz w:val="28"/>
          <w:szCs w:val="28"/>
        </w:rPr>
        <w:t>  </w:t>
      </w:r>
      <w:r w:rsidRPr="0022082F">
        <w:rPr>
          <w:rFonts w:ascii="Times New Roman" w:hAnsi="Times New Roman" w:cs="Times New Roman"/>
          <w:sz w:val="28"/>
          <w:szCs w:val="28"/>
        </w:rPr>
        <w:t>подозрением на онкологическое заболевание</w:t>
      </w:r>
      <w:r w:rsidR="00C359B3">
        <w:rPr>
          <w:rFonts w:ascii="Times New Roman" w:hAnsi="Times New Roman" w:cs="Times New Roman"/>
          <w:sz w:val="28"/>
          <w:szCs w:val="28"/>
        </w:rPr>
        <w:t xml:space="preserve"> </w:t>
      </w:r>
      <w:r w:rsidR="00C359B3" w:rsidRPr="00C359B3">
        <w:rPr>
          <w:rFonts w:ascii="Times New Roman" w:hAnsi="Times New Roman" w:cs="Times New Roman"/>
          <w:i/>
          <w:sz w:val="28"/>
          <w:szCs w:val="28"/>
        </w:rPr>
        <w:t>(</w:t>
      </w:r>
      <w:r w:rsidR="00CF69F7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="00C359B3" w:rsidRPr="00C359B3">
        <w:rPr>
          <w:rFonts w:ascii="Times New Roman" w:hAnsi="Times New Roman" w:cs="Times New Roman"/>
          <w:i/>
          <w:sz w:val="28"/>
          <w:szCs w:val="28"/>
        </w:rPr>
        <w:t>все</w:t>
      </w:r>
      <w:r w:rsidR="00CF69F7">
        <w:rPr>
          <w:rFonts w:ascii="Times New Roman" w:hAnsi="Times New Roman" w:cs="Times New Roman"/>
          <w:i/>
          <w:sz w:val="28"/>
          <w:szCs w:val="28"/>
        </w:rPr>
        <w:t>х</w:t>
      </w:r>
      <w:r w:rsidR="00C359B3" w:rsidRPr="00C359B3">
        <w:rPr>
          <w:rFonts w:ascii="Times New Roman" w:hAnsi="Times New Roman" w:cs="Times New Roman"/>
          <w:i/>
          <w:sz w:val="28"/>
          <w:szCs w:val="28"/>
        </w:rPr>
        <w:t xml:space="preserve"> регион</w:t>
      </w:r>
      <w:r w:rsidR="00CF69F7">
        <w:rPr>
          <w:rFonts w:ascii="Times New Roman" w:hAnsi="Times New Roman" w:cs="Times New Roman"/>
          <w:i/>
          <w:sz w:val="28"/>
          <w:szCs w:val="28"/>
        </w:rPr>
        <w:t>ах</w:t>
      </w:r>
      <w:r w:rsidR="00C359B3" w:rsidRPr="00C359B3">
        <w:rPr>
          <w:rFonts w:ascii="Times New Roman" w:hAnsi="Times New Roman" w:cs="Times New Roman"/>
          <w:i/>
          <w:sz w:val="28"/>
          <w:szCs w:val="28"/>
        </w:rPr>
        <w:t xml:space="preserve"> округа, за</w:t>
      </w:r>
      <w:r w:rsidR="00CF69F7">
        <w:rPr>
          <w:rFonts w:ascii="Times New Roman" w:hAnsi="Times New Roman" w:cs="Times New Roman"/>
          <w:i/>
          <w:sz w:val="28"/>
          <w:szCs w:val="28"/>
        </w:rPr>
        <w:t> </w:t>
      </w:r>
      <w:r w:rsidR="009E1A5F">
        <w:rPr>
          <w:rFonts w:ascii="Times New Roman" w:hAnsi="Times New Roman" w:cs="Times New Roman"/>
          <w:i/>
          <w:sz w:val="28"/>
          <w:szCs w:val="28"/>
        </w:rPr>
        <w:t>  </w:t>
      </w:r>
      <w:r w:rsidR="00C359B3" w:rsidRPr="00C359B3">
        <w:rPr>
          <w:rFonts w:ascii="Times New Roman" w:hAnsi="Times New Roman" w:cs="Times New Roman"/>
          <w:i/>
          <w:sz w:val="28"/>
          <w:szCs w:val="28"/>
        </w:rPr>
        <w:t>исключением Республики Мордовия и Удмуртской Республики, где</w:t>
      </w:r>
      <w:r w:rsidR="00CF69F7">
        <w:rPr>
          <w:rFonts w:ascii="Times New Roman" w:hAnsi="Times New Roman" w:cs="Times New Roman"/>
          <w:i/>
          <w:sz w:val="28"/>
          <w:szCs w:val="28"/>
        </w:rPr>
        <w:t> </w:t>
      </w:r>
      <w:r w:rsidR="00C359B3" w:rsidRPr="00C359B3">
        <w:rPr>
          <w:rFonts w:ascii="Times New Roman" w:hAnsi="Times New Roman" w:cs="Times New Roman"/>
          <w:i/>
          <w:sz w:val="28"/>
          <w:szCs w:val="28"/>
        </w:rPr>
        <w:t>в</w:t>
      </w:r>
      <w:r w:rsidR="00CF69F7">
        <w:rPr>
          <w:rFonts w:ascii="Times New Roman" w:hAnsi="Times New Roman" w:cs="Times New Roman"/>
          <w:i/>
          <w:sz w:val="28"/>
          <w:szCs w:val="28"/>
        </w:rPr>
        <w:t> </w:t>
      </w:r>
      <w:r w:rsidR="00C359B3" w:rsidRPr="00C359B3">
        <w:rPr>
          <w:rFonts w:ascii="Times New Roman" w:hAnsi="Times New Roman" w:cs="Times New Roman"/>
          <w:i/>
          <w:sz w:val="28"/>
          <w:szCs w:val="28"/>
        </w:rPr>
        <w:t>2021</w:t>
      </w:r>
      <w:r w:rsidR="00CF69F7">
        <w:rPr>
          <w:rFonts w:ascii="Times New Roman" w:hAnsi="Times New Roman" w:cs="Times New Roman"/>
          <w:i/>
          <w:sz w:val="28"/>
          <w:szCs w:val="28"/>
        </w:rPr>
        <w:t> </w:t>
      </w:r>
      <w:r w:rsidR="00C359B3" w:rsidRPr="00C359B3">
        <w:rPr>
          <w:rFonts w:ascii="Times New Roman" w:hAnsi="Times New Roman" w:cs="Times New Roman"/>
          <w:i/>
          <w:sz w:val="28"/>
          <w:szCs w:val="28"/>
        </w:rPr>
        <w:t>году не предусматривалось создание указанных центров)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2082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208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82F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22082F">
        <w:rPr>
          <w:rFonts w:ascii="Times New Roman" w:hAnsi="Times New Roman" w:cs="Times New Roman"/>
          <w:sz w:val="28"/>
          <w:szCs w:val="28"/>
        </w:rPr>
        <w:t xml:space="preserve"> оснащения закуплено и поставлено 219 ед. медицинского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9B3" w:rsidRDefault="00C359B3" w:rsidP="00C359B3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2E">
        <w:rPr>
          <w:rFonts w:ascii="Times New Roman" w:hAnsi="Times New Roman" w:cs="Times New Roman"/>
          <w:sz w:val="28"/>
          <w:szCs w:val="28"/>
        </w:rPr>
        <w:t xml:space="preserve">Во всех регионах округа не превышены установленные </w:t>
      </w:r>
      <w:r w:rsidR="00256A1B" w:rsidRPr="001D07B1">
        <w:rPr>
          <w:rFonts w:ascii="Times New Roman" w:hAnsi="Times New Roman" w:cs="Times New Roman"/>
          <w:sz w:val="28"/>
          <w:szCs w:val="28"/>
        </w:rPr>
        <w:t>предельные</w:t>
      </w:r>
      <w:r w:rsidR="00256A1B">
        <w:rPr>
          <w:rFonts w:ascii="Times New Roman" w:hAnsi="Times New Roman" w:cs="Times New Roman"/>
          <w:sz w:val="28"/>
          <w:szCs w:val="28"/>
        </w:rPr>
        <w:t xml:space="preserve"> </w:t>
      </w:r>
      <w:r w:rsidRPr="00176A2E">
        <w:rPr>
          <w:rFonts w:ascii="Times New Roman" w:hAnsi="Times New Roman" w:cs="Times New Roman"/>
          <w:sz w:val="28"/>
          <w:szCs w:val="28"/>
        </w:rPr>
        <w:t xml:space="preserve">уровни смертности больных, состоящих под диспансерным </w:t>
      </w:r>
      <w:r w:rsidR="001D07B1">
        <w:rPr>
          <w:rFonts w:ascii="Times New Roman" w:hAnsi="Times New Roman" w:cs="Times New Roman"/>
          <w:sz w:val="28"/>
          <w:szCs w:val="28"/>
        </w:rPr>
        <w:t>наблюдением по </w:t>
      </w:r>
      <w:r>
        <w:rPr>
          <w:rFonts w:ascii="Times New Roman" w:hAnsi="Times New Roman" w:cs="Times New Roman"/>
          <w:sz w:val="28"/>
          <w:szCs w:val="28"/>
        </w:rPr>
        <w:t xml:space="preserve">поводу болезней </w:t>
      </w:r>
      <w:r w:rsidRPr="00176A2E">
        <w:rPr>
          <w:rFonts w:ascii="Times New Roman" w:hAnsi="Times New Roman" w:cs="Times New Roman"/>
          <w:sz w:val="28"/>
          <w:szCs w:val="28"/>
        </w:rPr>
        <w:t>системы кровообращения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82F" w:rsidRDefault="0022082F" w:rsidP="002E109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2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2082F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22082F">
        <w:rPr>
          <w:rFonts w:ascii="Times New Roman" w:hAnsi="Times New Roman" w:cs="Times New Roman"/>
          <w:sz w:val="28"/>
          <w:szCs w:val="28"/>
        </w:rPr>
        <w:t xml:space="preserve"> региональны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2082F">
        <w:rPr>
          <w:rFonts w:ascii="Times New Roman" w:hAnsi="Times New Roman" w:cs="Times New Roman"/>
          <w:sz w:val="28"/>
          <w:szCs w:val="28"/>
        </w:rPr>
        <w:t xml:space="preserve"> программ модернизации п</w:t>
      </w:r>
      <w:r>
        <w:rPr>
          <w:rFonts w:ascii="Times New Roman" w:hAnsi="Times New Roman" w:cs="Times New Roman"/>
          <w:sz w:val="28"/>
          <w:szCs w:val="28"/>
        </w:rPr>
        <w:t>ервичного звена здравоохранения:</w:t>
      </w:r>
    </w:p>
    <w:p w:rsidR="0022082F" w:rsidRPr="00EF1AD4" w:rsidRDefault="0022082F" w:rsidP="00220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F1AD4">
        <w:rPr>
          <w:sz w:val="28"/>
          <w:szCs w:val="28"/>
        </w:rPr>
        <w:t>поставлено свыше 1,4 тыс. ед. автомобильного транспорта в целях повышения доступности медицинской помощи для сельских жителей и жителей отдаленных территорий, в том числе инвалидов и других групп населения с ограниченными возможностями здоровья;</w:t>
      </w:r>
    </w:p>
    <w:p w:rsidR="0022082F" w:rsidRPr="00EF1AD4" w:rsidRDefault="0022082F" w:rsidP="00220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F1AD4">
        <w:rPr>
          <w:sz w:val="28"/>
          <w:szCs w:val="28"/>
        </w:rPr>
        <w:t>приобретено более 2,4 тыс</w:t>
      </w:r>
      <w:r w:rsidR="00CF69F7">
        <w:rPr>
          <w:sz w:val="28"/>
          <w:szCs w:val="28"/>
        </w:rPr>
        <w:t>. ед. медицинского оборудования</w:t>
      </w:r>
      <w:r w:rsidRPr="00EF1AD4">
        <w:rPr>
          <w:sz w:val="28"/>
          <w:szCs w:val="28"/>
        </w:rPr>
        <w:t xml:space="preserve"> для оснащения и переоснащения медицинских организаций в целях приведения их материально-технической базы в соответствие с требованиями порядков оказания медицинской помощи;</w:t>
      </w:r>
    </w:p>
    <w:p w:rsidR="0022082F" w:rsidRPr="00EF1AD4" w:rsidRDefault="0022082F" w:rsidP="00220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F1AD4">
        <w:rPr>
          <w:sz w:val="28"/>
          <w:szCs w:val="28"/>
        </w:rPr>
        <w:t>проведен капитальный ремонт (реконструкция) 252 объектов медицинских организаций.</w:t>
      </w:r>
    </w:p>
    <w:p w:rsidR="006825B6" w:rsidRDefault="006825B6" w:rsidP="0022082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F08" w:rsidRPr="0022082F" w:rsidRDefault="00940F08" w:rsidP="0022082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082F">
        <w:rPr>
          <w:rFonts w:ascii="Times New Roman" w:hAnsi="Times New Roman" w:cs="Times New Roman"/>
          <w:b/>
          <w:sz w:val="28"/>
          <w:szCs w:val="28"/>
        </w:rPr>
        <w:lastRenderedPageBreak/>
        <w:t>Нацпроект «Культура»</w:t>
      </w:r>
    </w:p>
    <w:p w:rsidR="00940F08" w:rsidRPr="00176A2E" w:rsidRDefault="00940F08" w:rsidP="002E109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A2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76A2E">
        <w:rPr>
          <w:rFonts w:ascii="Times New Roman" w:hAnsi="Times New Roman" w:cs="Times New Roman"/>
          <w:sz w:val="28"/>
          <w:szCs w:val="28"/>
        </w:rPr>
        <w:t>регионах</w:t>
      </w:r>
      <w:proofErr w:type="gramEnd"/>
      <w:r w:rsidRPr="00176A2E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DB1EAB" w:rsidRPr="00176A2E">
        <w:rPr>
          <w:rFonts w:ascii="Times New Roman" w:hAnsi="Times New Roman" w:cs="Times New Roman"/>
          <w:sz w:val="28"/>
          <w:szCs w:val="28"/>
        </w:rPr>
        <w:t xml:space="preserve">927 </w:t>
      </w:r>
      <w:r w:rsidRPr="00176A2E">
        <w:rPr>
          <w:rFonts w:ascii="Times New Roman" w:hAnsi="Times New Roman" w:cs="Times New Roman"/>
          <w:sz w:val="28"/>
          <w:szCs w:val="28"/>
        </w:rPr>
        <w:t>организаций культуры получи</w:t>
      </w:r>
      <w:r w:rsidR="00DB1EAB" w:rsidRPr="00176A2E">
        <w:rPr>
          <w:rFonts w:ascii="Times New Roman" w:hAnsi="Times New Roman" w:cs="Times New Roman"/>
          <w:sz w:val="28"/>
          <w:szCs w:val="28"/>
        </w:rPr>
        <w:t>л</w:t>
      </w:r>
      <w:r w:rsidRPr="00176A2E">
        <w:rPr>
          <w:rFonts w:ascii="Times New Roman" w:hAnsi="Times New Roman" w:cs="Times New Roman"/>
          <w:sz w:val="28"/>
          <w:szCs w:val="28"/>
        </w:rPr>
        <w:t>и современное оборудование</w:t>
      </w:r>
      <w:r w:rsidR="00DB1EAB" w:rsidRPr="00176A2E">
        <w:rPr>
          <w:rFonts w:ascii="Times New Roman" w:hAnsi="Times New Roman" w:cs="Times New Roman"/>
          <w:sz w:val="28"/>
          <w:szCs w:val="28"/>
        </w:rPr>
        <w:t xml:space="preserve">, </w:t>
      </w:r>
      <w:r w:rsidRPr="00176A2E">
        <w:rPr>
          <w:rFonts w:ascii="Times New Roman" w:hAnsi="Times New Roman" w:cs="Times New Roman"/>
          <w:sz w:val="28"/>
          <w:szCs w:val="28"/>
        </w:rPr>
        <w:t>создан</w:t>
      </w:r>
      <w:r w:rsidR="00DB1EAB" w:rsidRPr="00176A2E">
        <w:rPr>
          <w:rFonts w:ascii="Times New Roman" w:hAnsi="Times New Roman" w:cs="Times New Roman"/>
          <w:sz w:val="28"/>
          <w:szCs w:val="28"/>
        </w:rPr>
        <w:t>о</w:t>
      </w:r>
      <w:r w:rsidRPr="00176A2E">
        <w:rPr>
          <w:rFonts w:ascii="Times New Roman" w:hAnsi="Times New Roman" w:cs="Times New Roman"/>
          <w:sz w:val="28"/>
          <w:szCs w:val="28"/>
        </w:rPr>
        <w:t xml:space="preserve"> (реконструирован</w:t>
      </w:r>
      <w:r w:rsidR="00DB1EAB" w:rsidRPr="00176A2E">
        <w:rPr>
          <w:rFonts w:ascii="Times New Roman" w:hAnsi="Times New Roman" w:cs="Times New Roman"/>
          <w:sz w:val="28"/>
          <w:szCs w:val="28"/>
        </w:rPr>
        <w:t>о</w:t>
      </w:r>
      <w:r w:rsidRPr="00176A2E">
        <w:rPr>
          <w:rFonts w:ascii="Times New Roman" w:hAnsi="Times New Roman" w:cs="Times New Roman"/>
          <w:sz w:val="28"/>
          <w:szCs w:val="28"/>
        </w:rPr>
        <w:t>) и капитально отремонтирован</w:t>
      </w:r>
      <w:r w:rsidR="00DB1EAB" w:rsidRPr="00176A2E">
        <w:rPr>
          <w:rFonts w:ascii="Times New Roman" w:hAnsi="Times New Roman" w:cs="Times New Roman"/>
          <w:sz w:val="28"/>
          <w:szCs w:val="28"/>
        </w:rPr>
        <w:t>о</w:t>
      </w:r>
      <w:r w:rsidRPr="00176A2E">
        <w:rPr>
          <w:rFonts w:ascii="Times New Roman" w:hAnsi="Times New Roman" w:cs="Times New Roman"/>
          <w:sz w:val="28"/>
          <w:szCs w:val="28"/>
        </w:rPr>
        <w:t xml:space="preserve"> </w:t>
      </w:r>
      <w:r w:rsidR="00DB1EAB" w:rsidRPr="00176A2E">
        <w:rPr>
          <w:rFonts w:ascii="Times New Roman" w:hAnsi="Times New Roman" w:cs="Times New Roman"/>
          <w:sz w:val="28"/>
          <w:szCs w:val="28"/>
        </w:rPr>
        <w:t>555 </w:t>
      </w:r>
      <w:r w:rsidRPr="00176A2E">
        <w:rPr>
          <w:rFonts w:ascii="Times New Roman" w:hAnsi="Times New Roman" w:cs="Times New Roman"/>
          <w:sz w:val="28"/>
          <w:szCs w:val="28"/>
        </w:rPr>
        <w:t>объектов организаций культуры</w:t>
      </w:r>
      <w:r w:rsidRPr="00176A2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40F08" w:rsidRPr="00176A2E" w:rsidRDefault="00940F08" w:rsidP="002E109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A2E">
        <w:rPr>
          <w:rFonts w:ascii="Times New Roman" w:hAnsi="Times New Roman" w:cs="Times New Roman"/>
          <w:b/>
          <w:sz w:val="28"/>
          <w:szCs w:val="28"/>
        </w:rPr>
        <w:t>Нацпроект «Жилье и городская среда»</w:t>
      </w:r>
    </w:p>
    <w:p w:rsidR="00940F08" w:rsidRPr="00176A2E" w:rsidRDefault="00940F08" w:rsidP="002E109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2E">
        <w:rPr>
          <w:rFonts w:ascii="Times New Roman" w:hAnsi="Times New Roman" w:cs="Times New Roman"/>
          <w:sz w:val="28"/>
          <w:szCs w:val="28"/>
        </w:rPr>
        <w:t xml:space="preserve">Во всех регионах округа в достигнуты </w:t>
      </w:r>
      <w:r w:rsidR="002B1456" w:rsidRPr="00176A2E">
        <w:rPr>
          <w:rFonts w:ascii="Times New Roman" w:hAnsi="Times New Roman" w:cs="Times New Roman"/>
          <w:sz w:val="28"/>
          <w:szCs w:val="28"/>
        </w:rPr>
        <w:t xml:space="preserve">и превышены </w:t>
      </w:r>
      <w:r w:rsidRPr="00176A2E">
        <w:rPr>
          <w:rFonts w:ascii="Times New Roman" w:hAnsi="Times New Roman" w:cs="Times New Roman"/>
          <w:sz w:val="28"/>
          <w:szCs w:val="28"/>
        </w:rPr>
        <w:t>целевые значения показателей по:</w:t>
      </w:r>
    </w:p>
    <w:p w:rsidR="00F64AE3" w:rsidRPr="00176A2E" w:rsidRDefault="00F64AE3" w:rsidP="00E57CF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76A2E">
        <w:rPr>
          <w:sz w:val="28"/>
          <w:szCs w:val="28"/>
        </w:rPr>
        <w:t xml:space="preserve">- объему жилищного строительства </w:t>
      </w:r>
      <w:r w:rsidRPr="00176A2E">
        <w:rPr>
          <w:i/>
          <w:sz w:val="28"/>
          <w:szCs w:val="28"/>
        </w:rPr>
        <w:t>(по округу факт – 17,404 тыс. кв. м</w:t>
      </w:r>
      <w:r w:rsidR="002B1456" w:rsidRPr="00176A2E">
        <w:rPr>
          <w:i/>
          <w:sz w:val="28"/>
          <w:szCs w:val="28"/>
        </w:rPr>
        <w:t xml:space="preserve"> </w:t>
      </w:r>
      <w:r w:rsidRPr="00176A2E">
        <w:rPr>
          <w:i/>
          <w:sz w:val="28"/>
          <w:szCs w:val="28"/>
        </w:rPr>
        <w:t>/ план – 16 352 тыс. кв. м)</w:t>
      </w:r>
      <w:r w:rsidRPr="00176A2E">
        <w:rPr>
          <w:sz w:val="28"/>
          <w:szCs w:val="28"/>
        </w:rPr>
        <w:t>;</w:t>
      </w:r>
    </w:p>
    <w:p w:rsidR="00940F08" w:rsidRPr="00176A2E" w:rsidRDefault="00940F08" w:rsidP="00E57CF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2E">
        <w:rPr>
          <w:rFonts w:ascii="Times New Roman" w:hAnsi="Times New Roman" w:cs="Times New Roman"/>
          <w:sz w:val="28"/>
          <w:szCs w:val="28"/>
        </w:rPr>
        <w:t xml:space="preserve">- количеству граждан, расселенных из непригодного для проживания жилищного фонда </w:t>
      </w:r>
      <w:r w:rsidRPr="00176A2E">
        <w:rPr>
          <w:rFonts w:ascii="Times New Roman" w:hAnsi="Times New Roman" w:cs="Times New Roman"/>
          <w:i/>
          <w:sz w:val="28"/>
          <w:szCs w:val="28"/>
        </w:rPr>
        <w:t xml:space="preserve">(по округу факт – </w:t>
      </w:r>
      <w:r w:rsidR="00F64AE3" w:rsidRPr="00176A2E">
        <w:rPr>
          <w:rFonts w:ascii="Times New Roman" w:hAnsi="Times New Roman" w:cs="Times New Roman"/>
          <w:i/>
          <w:sz w:val="28"/>
          <w:szCs w:val="28"/>
        </w:rPr>
        <w:t>42,28</w:t>
      </w:r>
      <w:r w:rsidRPr="00176A2E">
        <w:rPr>
          <w:rFonts w:ascii="Times New Roman" w:hAnsi="Times New Roman" w:cs="Times New Roman"/>
          <w:i/>
          <w:sz w:val="28"/>
          <w:szCs w:val="28"/>
        </w:rPr>
        <w:t xml:space="preserve"> тыс. человек / план – </w:t>
      </w:r>
      <w:r w:rsidR="00F64AE3" w:rsidRPr="00176A2E">
        <w:rPr>
          <w:rFonts w:ascii="Times New Roman" w:hAnsi="Times New Roman" w:cs="Times New Roman"/>
          <w:i/>
          <w:sz w:val="28"/>
          <w:szCs w:val="28"/>
        </w:rPr>
        <w:t>28,83</w:t>
      </w:r>
      <w:r w:rsidRPr="00176A2E">
        <w:rPr>
          <w:rFonts w:ascii="Times New Roman" w:hAnsi="Times New Roman" w:cs="Times New Roman"/>
          <w:i/>
          <w:sz w:val="28"/>
          <w:szCs w:val="28"/>
        </w:rPr>
        <w:t> тыс. человек)</w:t>
      </w:r>
      <w:r w:rsidRPr="00176A2E">
        <w:rPr>
          <w:rFonts w:ascii="Times New Roman" w:hAnsi="Times New Roman" w:cs="Times New Roman"/>
          <w:sz w:val="28"/>
          <w:szCs w:val="28"/>
        </w:rPr>
        <w:t>;</w:t>
      </w:r>
    </w:p>
    <w:p w:rsidR="00940F08" w:rsidRPr="00176A2E" w:rsidRDefault="00940F08" w:rsidP="00E57CF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2E">
        <w:rPr>
          <w:rFonts w:ascii="Times New Roman" w:hAnsi="Times New Roman" w:cs="Times New Roman"/>
          <w:sz w:val="28"/>
          <w:szCs w:val="28"/>
        </w:rPr>
        <w:t xml:space="preserve">- увеличению среднего индекса качества городской среды на </w:t>
      </w:r>
      <w:r w:rsidR="00F64AE3" w:rsidRPr="00176A2E">
        <w:rPr>
          <w:rFonts w:ascii="Times New Roman" w:hAnsi="Times New Roman" w:cs="Times New Roman"/>
          <w:sz w:val="28"/>
          <w:szCs w:val="28"/>
        </w:rPr>
        <w:t>8</w:t>
      </w:r>
      <w:r w:rsidR="00F75AB8" w:rsidRPr="00176A2E">
        <w:rPr>
          <w:rFonts w:ascii="Times New Roman" w:hAnsi="Times New Roman" w:cs="Times New Roman"/>
          <w:sz w:val="28"/>
          <w:szCs w:val="28"/>
        </w:rPr>
        <w:t>-9</w:t>
      </w:r>
      <w:r w:rsidRPr="00176A2E">
        <w:rPr>
          <w:rFonts w:ascii="Times New Roman" w:hAnsi="Times New Roman" w:cs="Times New Roman"/>
          <w:sz w:val="28"/>
          <w:szCs w:val="28"/>
        </w:rPr>
        <w:t xml:space="preserve">% </w:t>
      </w:r>
      <w:r w:rsidRPr="00176A2E">
        <w:rPr>
          <w:rFonts w:ascii="Times New Roman" w:hAnsi="Times New Roman" w:cs="Times New Roman"/>
          <w:i/>
          <w:sz w:val="28"/>
          <w:szCs w:val="28"/>
        </w:rPr>
        <w:t>(благоустроено 1 </w:t>
      </w:r>
      <w:r w:rsidR="00F75AB8" w:rsidRPr="00176A2E">
        <w:rPr>
          <w:rFonts w:ascii="Times New Roman" w:hAnsi="Times New Roman" w:cs="Times New Roman"/>
          <w:i/>
          <w:sz w:val="28"/>
          <w:szCs w:val="28"/>
        </w:rPr>
        <w:t>074</w:t>
      </w:r>
      <w:r w:rsidRPr="00176A2E">
        <w:rPr>
          <w:rFonts w:ascii="Times New Roman" w:hAnsi="Times New Roman" w:cs="Times New Roman"/>
          <w:i/>
          <w:sz w:val="28"/>
          <w:szCs w:val="28"/>
        </w:rPr>
        <w:t> </w:t>
      </w:r>
      <w:proofErr w:type="gramStart"/>
      <w:r w:rsidRPr="00176A2E">
        <w:rPr>
          <w:rFonts w:ascii="Times New Roman" w:hAnsi="Times New Roman" w:cs="Times New Roman"/>
          <w:i/>
          <w:sz w:val="28"/>
          <w:szCs w:val="28"/>
        </w:rPr>
        <w:t>общественны</w:t>
      </w:r>
      <w:r w:rsidR="00F75AB8" w:rsidRPr="00176A2E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176A2E">
        <w:rPr>
          <w:rFonts w:ascii="Times New Roman" w:hAnsi="Times New Roman" w:cs="Times New Roman"/>
          <w:i/>
          <w:sz w:val="28"/>
          <w:szCs w:val="28"/>
        </w:rPr>
        <w:t xml:space="preserve"> территори</w:t>
      </w:r>
      <w:r w:rsidR="002B1456" w:rsidRPr="00176A2E">
        <w:rPr>
          <w:rFonts w:ascii="Times New Roman" w:hAnsi="Times New Roman" w:cs="Times New Roman"/>
          <w:i/>
          <w:sz w:val="28"/>
          <w:szCs w:val="28"/>
        </w:rPr>
        <w:t>и</w:t>
      </w:r>
      <w:r w:rsidRPr="00176A2E">
        <w:rPr>
          <w:rFonts w:ascii="Times New Roman" w:hAnsi="Times New Roman" w:cs="Times New Roman"/>
          <w:i/>
          <w:sz w:val="28"/>
          <w:szCs w:val="28"/>
        </w:rPr>
        <w:t>).</w:t>
      </w:r>
    </w:p>
    <w:p w:rsidR="00940F08" w:rsidRPr="00176A2E" w:rsidRDefault="00940F08" w:rsidP="00E57C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A2E">
        <w:rPr>
          <w:rFonts w:ascii="Times New Roman" w:hAnsi="Times New Roman" w:cs="Times New Roman"/>
          <w:b/>
          <w:sz w:val="28"/>
          <w:szCs w:val="28"/>
        </w:rPr>
        <w:t>Нацпроект «Экология»</w:t>
      </w:r>
    </w:p>
    <w:p w:rsidR="00130839" w:rsidRPr="00176A2E" w:rsidRDefault="00940F08" w:rsidP="00E57CF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2E">
        <w:rPr>
          <w:rFonts w:ascii="Times New Roman" w:hAnsi="Times New Roman" w:cs="Times New Roman"/>
          <w:sz w:val="28"/>
          <w:szCs w:val="28"/>
        </w:rPr>
        <w:t>Все регионы округа достигли плановых значений показател</w:t>
      </w:r>
      <w:r w:rsidR="00130839" w:rsidRPr="00176A2E">
        <w:rPr>
          <w:rFonts w:ascii="Times New Roman" w:hAnsi="Times New Roman" w:cs="Times New Roman"/>
          <w:sz w:val="28"/>
          <w:szCs w:val="28"/>
        </w:rPr>
        <w:t>ей:</w:t>
      </w:r>
    </w:p>
    <w:p w:rsidR="00130839" w:rsidRPr="00176A2E" w:rsidRDefault="00130839" w:rsidP="00E57CF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76A2E">
        <w:rPr>
          <w:sz w:val="28"/>
          <w:szCs w:val="28"/>
        </w:rPr>
        <w:t>- «доля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отходов»;</w:t>
      </w:r>
    </w:p>
    <w:p w:rsidR="00940F08" w:rsidRPr="00176A2E" w:rsidRDefault="00130839" w:rsidP="00E57CF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76A2E">
        <w:rPr>
          <w:sz w:val="28"/>
          <w:szCs w:val="28"/>
        </w:rPr>
        <w:t>- </w:t>
      </w:r>
      <w:r w:rsidR="00940F08" w:rsidRPr="00176A2E">
        <w:rPr>
          <w:sz w:val="28"/>
          <w:szCs w:val="28"/>
        </w:rPr>
        <w:t xml:space="preserve">«отношение площади </w:t>
      </w:r>
      <w:proofErr w:type="spellStart"/>
      <w:r w:rsidR="00940F08" w:rsidRPr="00176A2E">
        <w:rPr>
          <w:sz w:val="28"/>
          <w:szCs w:val="28"/>
        </w:rPr>
        <w:t>лесовосстановления</w:t>
      </w:r>
      <w:proofErr w:type="spellEnd"/>
      <w:r w:rsidR="00940F08" w:rsidRPr="00176A2E">
        <w:rPr>
          <w:sz w:val="28"/>
          <w:szCs w:val="28"/>
        </w:rPr>
        <w:t xml:space="preserve"> и лесоразведения к</w:t>
      </w:r>
      <w:r w:rsidR="00C7391E" w:rsidRPr="00176A2E">
        <w:rPr>
          <w:sz w:val="28"/>
          <w:szCs w:val="28"/>
        </w:rPr>
        <w:t xml:space="preserve"> </w:t>
      </w:r>
      <w:r w:rsidR="00940F08" w:rsidRPr="00176A2E">
        <w:rPr>
          <w:sz w:val="28"/>
          <w:szCs w:val="28"/>
        </w:rPr>
        <w:t>площади вырубленных и погибших</w:t>
      </w:r>
      <w:r w:rsidR="00C7391E" w:rsidRPr="00176A2E">
        <w:rPr>
          <w:sz w:val="28"/>
          <w:szCs w:val="28"/>
        </w:rPr>
        <w:t xml:space="preserve"> лесных насаждений». При этом в </w:t>
      </w:r>
      <w:r w:rsidRPr="00176A2E">
        <w:rPr>
          <w:sz w:val="28"/>
          <w:szCs w:val="28"/>
        </w:rPr>
        <w:t>12</w:t>
      </w:r>
      <w:r w:rsidR="00940F08" w:rsidRPr="00176A2E">
        <w:rPr>
          <w:sz w:val="28"/>
          <w:szCs w:val="28"/>
        </w:rPr>
        <w:t xml:space="preserve"> регионах округа </w:t>
      </w:r>
      <w:r w:rsidR="00940F08" w:rsidRPr="00176A2E">
        <w:rPr>
          <w:i/>
          <w:sz w:val="28"/>
          <w:szCs w:val="28"/>
        </w:rPr>
        <w:t>(</w:t>
      </w:r>
      <w:r w:rsidRPr="00176A2E">
        <w:rPr>
          <w:i/>
          <w:sz w:val="28"/>
          <w:szCs w:val="28"/>
        </w:rPr>
        <w:t>все, за исключением Республики Мордовия и Пермского края</w:t>
      </w:r>
      <w:r w:rsidR="00940F08" w:rsidRPr="00176A2E">
        <w:rPr>
          <w:i/>
          <w:sz w:val="28"/>
          <w:szCs w:val="28"/>
        </w:rPr>
        <w:t>)</w:t>
      </w:r>
      <w:r w:rsidR="00940F08" w:rsidRPr="00176A2E">
        <w:rPr>
          <w:sz w:val="28"/>
          <w:szCs w:val="28"/>
        </w:rPr>
        <w:t xml:space="preserve"> значение пок</w:t>
      </w:r>
      <w:r w:rsidR="001D07B1">
        <w:rPr>
          <w:sz w:val="28"/>
          <w:szCs w:val="28"/>
        </w:rPr>
        <w:t xml:space="preserve">азателя превышает 100%, то есть воспроизведено </w:t>
      </w:r>
      <w:r w:rsidR="00940F08" w:rsidRPr="00176A2E">
        <w:rPr>
          <w:sz w:val="28"/>
          <w:szCs w:val="28"/>
        </w:rPr>
        <w:t>больше леса, чем выбыло по причине рубок, пожаров или болезней.</w:t>
      </w:r>
    </w:p>
    <w:p w:rsidR="00AC23D3" w:rsidRPr="00176A2E" w:rsidRDefault="00AC23D3" w:rsidP="00E57C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A2E">
        <w:rPr>
          <w:rFonts w:ascii="Times New Roman" w:hAnsi="Times New Roman" w:cs="Times New Roman"/>
          <w:b/>
          <w:sz w:val="28"/>
          <w:szCs w:val="28"/>
        </w:rPr>
        <w:t>Нацпроект «Безопасные и качественные автомобильные дороги»</w:t>
      </w:r>
    </w:p>
    <w:p w:rsidR="00AC23D3" w:rsidRPr="00176A2E" w:rsidRDefault="00F82A26" w:rsidP="00E57CF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2E">
        <w:rPr>
          <w:rFonts w:ascii="Times New Roman" w:hAnsi="Times New Roman" w:cs="Times New Roman"/>
          <w:sz w:val="28"/>
          <w:szCs w:val="28"/>
        </w:rPr>
        <w:t xml:space="preserve">Все регионы округа </w:t>
      </w:r>
      <w:r w:rsidR="001E2A96" w:rsidRPr="00176A2E">
        <w:rPr>
          <w:rFonts w:ascii="Times New Roman" w:hAnsi="Times New Roman" w:cs="Times New Roman"/>
          <w:sz w:val="28"/>
          <w:szCs w:val="28"/>
        </w:rPr>
        <w:t xml:space="preserve">выполнили </w:t>
      </w:r>
      <w:r w:rsidRPr="00176A2E">
        <w:rPr>
          <w:rFonts w:ascii="Times New Roman" w:hAnsi="Times New Roman" w:cs="Times New Roman"/>
          <w:sz w:val="28"/>
          <w:szCs w:val="28"/>
        </w:rPr>
        <w:t>целево</w:t>
      </w:r>
      <w:r w:rsidR="001E2A96" w:rsidRPr="00176A2E">
        <w:rPr>
          <w:rFonts w:ascii="Times New Roman" w:hAnsi="Times New Roman" w:cs="Times New Roman"/>
          <w:sz w:val="28"/>
          <w:szCs w:val="28"/>
        </w:rPr>
        <w:t xml:space="preserve">й </w:t>
      </w:r>
      <w:r w:rsidRPr="00176A2E">
        <w:rPr>
          <w:rFonts w:ascii="Times New Roman" w:hAnsi="Times New Roman" w:cs="Times New Roman"/>
          <w:sz w:val="28"/>
          <w:szCs w:val="28"/>
        </w:rPr>
        <w:t>показател</w:t>
      </w:r>
      <w:r w:rsidR="001E2A96" w:rsidRPr="00176A2E">
        <w:rPr>
          <w:rFonts w:ascii="Times New Roman" w:hAnsi="Times New Roman" w:cs="Times New Roman"/>
          <w:sz w:val="28"/>
          <w:szCs w:val="28"/>
        </w:rPr>
        <w:t>ь «</w:t>
      </w:r>
      <w:r w:rsidR="00130839" w:rsidRPr="00176A2E">
        <w:rPr>
          <w:rFonts w:ascii="Times New Roman" w:hAnsi="Times New Roman" w:cs="Times New Roman"/>
          <w:sz w:val="28"/>
          <w:szCs w:val="28"/>
        </w:rPr>
        <w:t>доля дорожной сети городских агломераций, находящаяся в нормативном состоянии</w:t>
      </w:r>
      <w:r w:rsidR="000F3329" w:rsidRPr="00176A2E">
        <w:rPr>
          <w:rFonts w:ascii="Times New Roman" w:hAnsi="Times New Roman" w:cs="Times New Roman"/>
          <w:sz w:val="28"/>
          <w:szCs w:val="28"/>
        </w:rPr>
        <w:t>»</w:t>
      </w:r>
      <w:r w:rsidR="001E2A96" w:rsidRPr="00176A2E">
        <w:rPr>
          <w:rFonts w:ascii="Times New Roman" w:hAnsi="Times New Roman" w:cs="Times New Roman"/>
          <w:sz w:val="28"/>
          <w:szCs w:val="28"/>
        </w:rPr>
        <w:t xml:space="preserve"> </w:t>
      </w:r>
      <w:r w:rsidR="000F3329" w:rsidRPr="00176A2E">
        <w:rPr>
          <w:rFonts w:ascii="Times New Roman" w:hAnsi="Times New Roman" w:cs="Times New Roman"/>
          <w:i/>
          <w:sz w:val="28"/>
          <w:szCs w:val="28"/>
        </w:rPr>
        <w:t>(</w:t>
      </w:r>
      <w:r w:rsidR="001D07B1" w:rsidRPr="00256A1B">
        <w:rPr>
          <w:rFonts w:ascii="Times New Roman" w:hAnsi="Times New Roman" w:cs="Times New Roman"/>
          <w:i/>
          <w:sz w:val="28"/>
          <w:szCs w:val="28"/>
        </w:rPr>
        <w:t xml:space="preserve">фактическое значение показателя составило </w:t>
      </w:r>
      <w:r w:rsidR="000F3329" w:rsidRPr="00176A2E">
        <w:rPr>
          <w:rFonts w:ascii="Times New Roman" w:hAnsi="Times New Roman" w:cs="Times New Roman"/>
          <w:i/>
          <w:sz w:val="28"/>
          <w:szCs w:val="28"/>
        </w:rPr>
        <w:t>от</w:t>
      </w:r>
      <w:r w:rsidR="00176A2E" w:rsidRPr="00176A2E">
        <w:rPr>
          <w:rFonts w:ascii="Times New Roman" w:hAnsi="Times New Roman" w:cs="Times New Roman"/>
          <w:i/>
          <w:sz w:val="28"/>
          <w:szCs w:val="28"/>
        </w:rPr>
        <w:t> </w:t>
      </w:r>
      <w:r w:rsidR="000F3329" w:rsidRPr="00176A2E">
        <w:rPr>
          <w:rFonts w:ascii="Times New Roman" w:hAnsi="Times New Roman" w:cs="Times New Roman"/>
          <w:i/>
          <w:sz w:val="28"/>
          <w:szCs w:val="28"/>
        </w:rPr>
        <w:t>56,4% в Республике Марий Эл до 90,8% в Нижегородской области)</w:t>
      </w:r>
      <w:r w:rsidR="000F3329" w:rsidRPr="00176A2E">
        <w:rPr>
          <w:rFonts w:ascii="Times New Roman" w:hAnsi="Times New Roman" w:cs="Times New Roman"/>
          <w:sz w:val="28"/>
          <w:szCs w:val="28"/>
        </w:rPr>
        <w:t>.</w:t>
      </w:r>
    </w:p>
    <w:p w:rsidR="00AC23D3" w:rsidRPr="00176A2E" w:rsidRDefault="00A64D5C" w:rsidP="00E57CF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A2E">
        <w:rPr>
          <w:rFonts w:ascii="Times New Roman" w:hAnsi="Times New Roman" w:cs="Times New Roman"/>
          <w:b/>
          <w:sz w:val="28"/>
          <w:szCs w:val="28"/>
        </w:rPr>
        <w:t xml:space="preserve">Нацпроект </w:t>
      </w:r>
      <w:r w:rsidR="00AC23D3" w:rsidRPr="00176A2E">
        <w:rPr>
          <w:rFonts w:ascii="Times New Roman" w:hAnsi="Times New Roman" w:cs="Times New Roman"/>
          <w:b/>
          <w:sz w:val="28"/>
          <w:szCs w:val="28"/>
        </w:rPr>
        <w:t>«Производительность труда и поддержка занятости»</w:t>
      </w:r>
    </w:p>
    <w:p w:rsidR="004D2B11" w:rsidRPr="00176A2E" w:rsidRDefault="004D2B11" w:rsidP="0076445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2E">
        <w:rPr>
          <w:rFonts w:ascii="Times New Roman" w:hAnsi="Times New Roman" w:cs="Times New Roman"/>
          <w:sz w:val="28"/>
          <w:szCs w:val="28"/>
        </w:rPr>
        <w:t xml:space="preserve">Во всех регионах округа </w:t>
      </w:r>
      <w:r w:rsidR="003369EE" w:rsidRPr="00176A2E">
        <w:rPr>
          <w:rFonts w:ascii="Times New Roman" w:hAnsi="Times New Roman" w:cs="Times New Roman"/>
          <w:sz w:val="28"/>
          <w:szCs w:val="28"/>
        </w:rPr>
        <w:t>достиг</w:t>
      </w:r>
      <w:r w:rsidR="00886701" w:rsidRPr="00176A2E">
        <w:rPr>
          <w:rFonts w:ascii="Times New Roman" w:hAnsi="Times New Roman" w:cs="Times New Roman"/>
          <w:sz w:val="28"/>
          <w:szCs w:val="28"/>
        </w:rPr>
        <w:t>нуты</w:t>
      </w:r>
      <w:r w:rsidR="003369EE" w:rsidRPr="00176A2E">
        <w:rPr>
          <w:rFonts w:ascii="Times New Roman" w:hAnsi="Times New Roman" w:cs="Times New Roman"/>
          <w:sz w:val="28"/>
          <w:szCs w:val="28"/>
        </w:rPr>
        <w:t xml:space="preserve"> </w:t>
      </w:r>
      <w:r w:rsidR="002B1456" w:rsidRPr="00176A2E">
        <w:rPr>
          <w:rFonts w:ascii="Times New Roman" w:hAnsi="Times New Roman" w:cs="Times New Roman"/>
          <w:sz w:val="28"/>
          <w:szCs w:val="28"/>
        </w:rPr>
        <w:t xml:space="preserve">и превышены </w:t>
      </w:r>
      <w:r w:rsidR="003369EE" w:rsidRPr="00176A2E">
        <w:rPr>
          <w:rFonts w:ascii="Times New Roman" w:hAnsi="Times New Roman" w:cs="Times New Roman"/>
          <w:sz w:val="28"/>
          <w:szCs w:val="28"/>
        </w:rPr>
        <w:t>целев</w:t>
      </w:r>
      <w:r w:rsidR="00556EE8" w:rsidRPr="00176A2E">
        <w:rPr>
          <w:rFonts w:ascii="Times New Roman" w:hAnsi="Times New Roman" w:cs="Times New Roman"/>
          <w:sz w:val="28"/>
          <w:szCs w:val="28"/>
        </w:rPr>
        <w:t>ы</w:t>
      </w:r>
      <w:r w:rsidR="00886701" w:rsidRPr="00176A2E">
        <w:rPr>
          <w:rFonts w:ascii="Times New Roman" w:hAnsi="Times New Roman" w:cs="Times New Roman"/>
          <w:sz w:val="28"/>
          <w:szCs w:val="28"/>
        </w:rPr>
        <w:t>е</w:t>
      </w:r>
      <w:r w:rsidR="003369EE" w:rsidRPr="00176A2E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886701" w:rsidRPr="00176A2E">
        <w:rPr>
          <w:rFonts w:ascii="Times New Roman" w:hAnsi="Times New Roman" w:cs="Times New Roman"/>
          <w:sz w:val="28"/>
          <w:szCs w:val="28"/>
        </w:rPr>
        <w:t>я</w:t>
      </w:r>
      <w:r w:rsidR="003369EE" w:rsidRPr="00176A2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176A2E">
        <w:rPr>
          <w:rFonts w:ascii="Times New Roman" w:hAnsi="Times New Roman" w:cs="Times New Roman"/>
          <w:sz w:val="28"/>
          <w:szCs w:val="28"/>
        </w:rPr>
        <w:t>ей:</w:t>
      </w:r>
    </w:p>
    <w:p w:rsidR="004D2B11" w:rsidRPr="00176A2E" w:rsidRDefault="004D2B11" w:rsidP="0076445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2E">
        <w:rPr>
          <w:rFonts w:ascii="Times New Roman" w:hAnsi="Times New Roman" w:cs="Times New Roman"/>
          <w:sz w:val="28"/>
          <w:szCs w:val="28"/>
        </w:rPr>
        <w:t>- </w:t>
      </w:r>
      <w:r w:rsidR="003369EE" w:rsidRPr="00176A2E">
        <w:rPr>
          <w:rFonts w:ascii="Times New Roman" w:hAnsi="Times New Roman" w:cs="Times New Roman"/>
          <w:sz w:val="28"/>
          <w:szCs w:val="28"/>
        </w:rPr>
        <w:t>«</w:t>
      </w:r>
      <w:r w:rsidRPr="00176A2E">
        <w:rPr>
          <w:rFonts w:ascii="Times New Roman" w:hAnsi="Times New Roman" w:cs="Times New Roman"/>
          <w:sz w:val="28"/>
          <w:szCs w:val="28"/>
        </w:rPr>
        <w:t>количество руководителей, обученных по программе управленческих навыков для повышения производительности труда</w:t>
      </w:r>
      <w:r w:rsidR="003369EE" w:rsidRPr="00176A2E">
        <w:rPr>
          <w:rFonts w:ascii="Times New Roman" w:hAnsi="Times New Roman" w:cs="Times New Roman"/>
          <w:sz w:val="28"/>
          <w:szCs w:val="28"/>
        </w:rPr>
        <w:t>»</w:t>
      </w:r>
      <w:r w:rsidRPr="00176A2E">
        <w:rPr>
          <w:rFonts w:ascii="Times New Roman" w:hAnsi="Times New Roman" w:cs="Times New Roman"/>
          <w:sz w:val="28"/>
          <w:szCs w:val="28"/>
        </w:rPr>
        <w:t xml:space="preserve"> </w:t>
      </w:r>
      <w:r w:rsidRPr="00176A2E">
        <w:rPr>
          <w:rFonts w:ascii="Times New Roman" w:hAnsi="Times New Roman" w:cs="Times New Roman"/>
          <w:i/>
          <w:sz w:val="28"/>
          <w:szCs w:val="28"/>
        </w:rPr>
        <w:t>(по</w:t>
      </w:r>
      <w:r w:rsidR="00C7391E" w:rsidRPr="00176A2E">
        <w:rPr>
          <w:rFonts w:ascii="Times New Roman" w:hAnsi="Times New Roman" w:cs="Times New Roman"/>
          <w:i/>
          <w:sz w:val="28"/>
          <w:szCs w:val="28"/>
        </w:rPr>
        <w:t> </w:t>
      </w:r>
      <w:r w:rsidRPr="00176A2E">
        <w:rPr>
          <w:rFonts w:ascii="Times New Roman" w:hAnsi="Times New Roman" w:cs="Times New Roman"/>
          <w:i/>
          <w:sz w:val="28"/>
          <w:szCs w:val="28"/>
        </w:rPr>
        <w:t>округу факт – 533 чел. / план – 43 чел.)</w:t>
      </w:r>
      <w:r w:rsidRPr="00176A2E">
        <w:rPr>
          <w:rFonts w:ascii="Times New Roman" w:hAnsi="Times New Roman" w:cs="Times New Roman"/>
          <w:sz w:val="28"/>
          <w:szCs w:val="28"/>
        </w:rPr>
        <w:t>;</w:t>
      </w:r>
    </w:p>
    <w:p w:rsidR="004D2B11" w:rsidRPr="00176A2E" w:rsidRDefault="004D2B11" w:rsidP="0076445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2E">
        <w:rPr>
          <w:rFonts w:ascii="Times New Roman" w:hAnsi="Times New Roman" w:cs="Times New Roman"/>
          <w:sz w:val="28"/>
          <w:szCs w:val="28"/>
        </w:rPr>
        <w:t xml:space="preserve">- «количество предприятий - участников, вовлеченных в национальный проект через получение адресной поддержки» </w:t>
      </w:r>
      <w:r w:rsidRPr="00176A2E">
        <w:rPr>
          <w:rFonts w:ascii="Times New Roman" w:hAnsi="Times New Roman" w:cs="Times New Roman"/>
          <w:i/>
          <w:sz w:val="28"/>
          <w:szCs w:val="28"/>
        </w:rPr>
        <w:t>(по округу факт – 982 ед. / план – 781 ед.)</w:t>
      </w:r>
      <w:r w:rsidRPr="00176A2E">
        <w:rPr>
          <w:rFonts w:ascii="Times New Roman" w:hAnsi="Times New Roman" w:cs="Times New Roman"/>
          <w:sz w:val="28"/>
          <w:szCs w:val="28"/>
        </w:rPr>
        <w:t>;</w:t>
      </w:r>
    </w:p>
    <w:p w:rsidR="004D2B11" w:rsidRPr="00176A2E" w:rsidRDefault="00F850C7" w:rsidP="0076445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2E">
        <w:rPr>
          <w:rFonts w:ascii="Times New Roman" w:hAnsi="Times New Roman" w:cs="Times New Roman"/>
          <w:sz w:val="28"/>
          <w:szCs w:val="28"/>
        </w:rPr>
        <w:t>-</w:t>
      </w:r>
      <w:r w:rsidR="002B1456" w:rsidRPr="00176A2E">
        <w:rPr>
          <w:rFonts w:ascii="Times New Roman" w:hAnsi="Times New Roman" w:cs="Times New Roman"/>
          <w:sz w:val="28"/>
          <w:szCs w:val="28"/>
        </w:rPr>
        <w:t> </w:t>
      </w:r>
      <w:r w:rsidRPr="00176A2E">
        <w:rPr>
          <w:rFonts w:ascii="Times New Roman" w:hAnsi="Times New Roman" w:cs="Times New Roman"/>
          <w:sz w:val="28"/>
          <w:szCs w:val="28"/>
        </w:rPr>
        <w:t xml:space="preserve">«количество сотрудников предприятий и представителей региональных команд, прошедших обучение инструментам повышения производительности труда» </w:t>
      </w:r>
      <w:r w:rsidRPr="00176A2E">
        <w:rPr>
          <w:rFonts w:ascii="Times New Roman" w:hAnsi="Times New Roman" w:cs="Times New Roman"/>
          <w:i/>
          <w:sz w:val="28"/>
          <w:szCs w:val="28"/>
        </w:rPr>
        <w:t>(по округу факт – 15 433 чел. / план – 9</w:t>
      </w:r>
      <w:r w:rsidR="001027DA" w:rsidRPr="00176A2E">
        <w:rPr>
          <w:rFonts w:ascii="Times New Roman" w:hAnsi="Times New Roman" w:cs="Times New Roman"/>
          <w:i/>
          <w:sz w:val="28"/>
          <w:szCs w:val="28"/>
        </w:rPr>
        <w:t> </w:t>
      </w:r>
      <w:r w:rsidRPr="00176A2E">
        <w:rPr>
          <w:rFonts w:ascii="Times New Roman" w:hAnsi="Times New Roman" w:cs="Times New Roman"/>
          <w:i/>
          <w:sz w:val="28"/>
          <w:szCs w:val="28"/>
        </w:rPr>
        <w:t>527</w:t>
      </w:r>
      <w:r w:rsidR="001027DA" w:rsidRPr="00176A2E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76A2E">
        <w:rPr>
          <w:rFonts w:ascii="Times New Roman" w:hAnsi="Times New Roman" w:cs="Times New Roman"/>
          <w:i/>
          <w:sz w:val="28"/>
          <w:szCs w:val="28"/>
        </w:rPr>
        <w:t>чел.)</w:t>
      </w:r>
      <w:r w:rsidRPr="00176A2E">
        <w:rPr>
          <w:rFonts w:ascii="Times New Roman" w:hAnsi="Times New Roman" w:cs="Times New Roman"/>
          <w:sz w:val="28"/>
          <w:szCs w:val="28"/>
        </w:rPr>
        <w:t>.</w:t>
      </w:r>
    </w:p>
    <w:p w:rsidR="00AC23D3" w:rsidRPr="00176A2E" w:rsidRDefault="00AC23D3" w:rsidP="0076445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A2E">
        <w:rPr>
          <w:rFonts w:ascii="Times New Roman" w:hAnsi="Times New Roman" w:cs="Times New Roman"/>
          <w:b/>
          <w:sz w:val="28"/>
          <w:szCs w:val="28"/>
        </w:rPr>
        <w:t>Нацпроект «Цифровая экономика»</w:t>
      </w:r>
    </w:p>
    <w:p w:rsidR="0076445A" w:rsidRPr="00176A2E" w:rsidRDefault="0076445A" w:rsidP="00472A9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2E">
        <w:rPr>
          <w:rFonts w:ascii="Times New Roman" w:hAnsi="Times New Roman" w:cs="Times New Roman"/>
          <w:sz w:val="28"/>
          <w:szCs w:val="28"/>
        </w:rPr>
        <w:t xml:space="preserve">Во всех регионах округа обеспечен доступ к информационно-телекоммуникационной сети «Интернет» для 100% социально значимых объектов. </w:t>
      </w:r>
    </w:p>
    <w:p w:rsidR="0076445A" w:rsidRPr="00176A2E" w:rsidRDefault="0076445A" w:rsidP="0076445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2E">
        <w:rPr>
          <w:rFonts w:ascii="Times New Roman" w:hAnsi="Times New Roman" w:cs="Times New Roman"/>
          <w:sz w:val="28"/>
          <w:szCs w:val="28"/>
        </w:rPr>
        <w:lastRenderedPageBreak/>
        <w:t xml:space="preserve">Всеми регионами округа достигнуты целевые показатели в части предоставления социально значимых </w:t>
      </w:r>
      <w:proofErr w:type="spellStart"/>
      <w:r w:rsidRPr="00176A2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76A2E">
        <w:rPr>
          <w:rFonts w:ascii="Times New Roman" w:hAnsi="Times New Roman" w:cs="Times New Roman"/>
          <w:sz w:val="28"/>
          <w:szCs w:val="28"/>
        </w:rPr>
        <w:t xml:space="preserve"> в электронном виде, в том числе по удовлетворенности населения их качеством, представленности таких услуг на едином портале </w:t>
      </w:r>
      <w:proofErr w:type="spellStart"/>
      <w:r w:rsidRPr="00176A2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76A2E">
        <w:rPr>
          <w:rFonts w:ascii="Times New Roman" w:hAnsi="Times New Roman" w:cs="Times New Roman"/>
          <w:sz w:val="28"/>
          <w:szCs w:val="28"/>
        </w:rPr>
        <w:t xml:space="preserve"> и возможности получения результатов </w:t>
      </w:r>
      <w:proofErr w:type="spellStart"/>
      <w:r w:rsidRPr="00176A2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76A2E">
        <w:rPr>
          <w:rFonts w:ascii="Times New Roman" w:hAnsi="Times New Roman" w:cs="Times New Roman"/>
          <w:sz w:val="28"/>
          <w:szCs w:val="28"/>
        </w:rPr>
        <w:t xml:space="preserve"> без личного посещения органов власти. Во всех регионах округа больше половины зарегистрированных пользователей портала </w:t>
      </w:r>
      <w:proofErr w:type="spellStart"/>
      <w:r w:rsidRPr="00176A2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76A2E">
        <w:rPr>
          <w:rFonts w:ascii="Times New Roman" w:hAnsi="Times New Roman" w:cs="Times New Roman"/>
          <w:sz w:val="28"/>
          <w:szCs w:val="28"/>
        </w:rPr>
        <w:t xml:space="preserve"> за последний год воспользовались его сервисами.</w:t>
      </w:r>
    </w:p>
    <w:p w:rsidR="008B05B9" w:rsidRPr="00176A2E" w:rsidRDefault="006C0A12" w:rsidP="0076445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A2E">
        <w:rPr>
          <w:rFonts w:ascii="Times New Roman" w:hAnsi="Times New Roman" w:cs="Times New Roman"/>
          <w:b/>
          <w:sz w:val="28"/>
          <w:szCs w:val="28"/>
        </w:rPr>
        <w:t xml:space="preserve">Нацпроект </w:t>
      </w:r>
      <w:r w:rsidR="008B05B9" w:rsidRPr="00176A2E">
        <w:rPr>
          <w:rFonts w:ascii="Times New Roman" w:hAnsi="Times New Roman" w:cs="Times New Roman"/>
          <w:b/>
          <w:sz w:val="28"/>
          <w:szCs w:val="28"/>
        </w:rPr>
        <w:t>«Малое и среднее предпринимательство и поддержка индивидуальной предпринимательской инициативы»</w:t>
      </w:r>
    </w:p>
    <w:p w:rsidR="008B05B9" w:rsidRPr="00176A2E" w:rsidRDefault="008B05B9" w:rsidP="0076445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2E">
        <w:rPr>
          <w:rFonts w:ascii="Times New Roman" w:hAnsi="Times New Roman" w:cs="Times New Roman"/>
          <w:sz w:val="28"/>
          <w:szCs w:val="28"/>
        </w:rPr>
        <w:t xml:space="preserve">Во всех регионах </w:t>
      </w:r>
      <w:proofErr w:type="gramStart"/>
      <w:r w:rsidRPr="00176A2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850C7" w:rsidRPr="00176A2E">
        <w:rPr>
          <w:rFonts w:ascii="Times New Roman" w:hAnsi="Times New Roman" w:cs="Times New Roman"/>
          <w:sz w:val="28"/>
          <w:szCs w:val="28"/>
        </w:rPr>
        <w:t>достигнут</w:t>
      </w:r>
      <w:proofErr w:type="gramEnd"/>
      <w:r w:rsidRPr="00176A2E">
        <w:rPr>
          <w:rFonts w:ascii="Times New Roman" w:hAnsi="Times New Roman" w:cs="Times New Roman"/>
          <w:sz w:val="28"/>
          <w:szCs w:val="28"/>
        </w:rPr>
        <w:t xml:space="preserve"> плановый показатель «</w:t>
      </w:r>
      <w:r w:rsidR="00E57CF6" w:rsidRPr="00176A2E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E57CF6" w:rsidRPr="00176A2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E57CF6" w:rsidRPr="00176A2E">
        <w:rPr>
          <w:rFonts w:ascii="Times New Roman" w:hAnsi="Times New Roman" w:cs="Times New Roman"/>
          <w:sz w:val="28"/>
          <w:szCs w:val="28"/>
        </w:rPr>
        <w:t xml:space="preserve"> граждан, зафиксировавших свой статус и применяющих специальный налоговый режим «Налог на профессиональный доход»</w:t>
      </w:r>
      <w:r w:rsidR="007B3E5D" w:rsidRPr="00176A2E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7B3E5D" w:rsidRPr="00176A2E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="007B3E5D" w:rsidRPr="00176A2E">
        <w:rPr>
          <w:rFonts w:ascii="Times New Roman" w:hAnsi="Times New Roman" w:cs="Times New Roman"/>
          <w:sz w:val="28"/>
          <w:szCs w:val="28"/>
        </w:rPr>
        <w:t xml:space="preserve"> по округу фактическое число </w:t>
      </w:r>
      <w:proofErr w:type="spellStart"/>
      <w:r w:rsidR="007B3E5D" w:rsidRPr="00176A2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7B3E5D" w:rsidRPr="00176A2E">
        <w:rPr>
          <w:rFonts w:ascii="Times New Roman" w:hAnsi="Times New Roman" w:cs="Times New Roman"/>
          <w:sz w:val="28"/>
          <w:szCs w:val="28"/>
        </w:rPr>
        <w:t xml:space="preserve"> граждан превысило плановый показатель почти в 2 раза </w:t>
      </w:r>
      <w:r w:rsidR="00E57CF6" w:rsidRPr="00176A2E">
        <w:rPr>
          <w:rFonts w:ascii="Times New Roman" w:hAnsi="Times New Roman" w:cs="Times New Roman"/>
          <w:i/>
          <w:sz w:val="28"/>
          <w:szCs w:val="28"/>
        </w:rPr>
        <w:t>(по</w:t>
      </w:r>
      <w:r w:rsidR="007B3E5D" w:rsidRPr="00176A2E">
        <w:rPr>
          <w:rFonts w:ascii="Times New Roman" w:hAnsi="Times New Roman" w:cs="Times New Roman"/>
          <w:i/>
          <w:sz w:val="28"/>
          <w:szCs w:val="28"/>
        </w:rPr>
        <w:t> </w:t>
      </w:r>
      <w:r w:rsidR="00E57CF6" w:rsidRPr="00176A2E">
        <w:rPr>
          <w:rFonts w:ascii="Times New Roman" w:hAnsi="Times New Roman" w:cs="Times New Roman"/>
          <w:i/>
          <w:sz w:val="28"/>
          <w:szCs w:val="28"/>
        </w:rPr>
        <w:t>округу факт – 549,7 тыс. чел. / план – 296,9</w:t>
      </w:r>
      <w:r w:rsidR="001027DA" w:rsidRPr="00176A2E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E57CF6" w:rsidRPr="00176A2E">
        <w:rPr>
          <w:rFonts w:ascii="Times New Roman" w:hAnsi="Times New Roman" w:cs="Times New Roman"/>
          <w:i/>
          <w:sz w:val="28"/>
          <w:szCs w:val="28"/>
        </w:rPr>
        <w:t>тыс. чел.)</w:t>
      </w:r>
      <w:r w:rsidR="00E57CF6" w:rsidRPr="00176A2E">
        <w:rPr>
          <w:rFonts w:ascii="Times New Roman" w:hAnsi="Times New Roman" w:cs="Times New Roman"/>
          <w:sz w:val="28"/>
          <w:szCs w:val="28"/>
        </w:rPr>
        <w:t>.</w:t>
      </w:r>
    </w:p>
    <w:p w:rsidR="00E57CF6" w:rsidRPr="00176A2E" w:rsidRDefault="00E57CF6" w:rsidP="0076445A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176A2E">
        <w:rPr>
          <w:b/>
          <w:sz w:val="28"/>
          <w:szCs w:val="28"/>
        </w:rPr>
        <w:t>Нацпроект «Международная кооперация и экспорт»</w:t>
      </w:r>
    </w:p>
    <w:p w:rsidR="00E57CF6" w:rsidRPr="00176A2E" w:rsidRDefault="00E57CF6" w:rsidP="00E57CF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2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76A2E">
        <w:rPr>
          <w:rFonts w:ascii="Times New Roman" w:hAnsi="Times New Roman" w:cs="Times New Roman"/>
          <w:sz w:val="28"/>
          <w:szCs w:val="28"/>
        </w:rPr>
        <w:t>регионах</w:t>
      </w:r>
      <w:proofErr w:type="gramEnd"/>
      <w:r w:rsidRPr="00176A2E">
        <w:rPr>
          <w:rFonts w:ascii="Times New Roman" w:hAnsi="Times New Roman" w:cs="Times New Roman"/>
          <w:sz w:val="28"/>
          <w:szCs w:val="28"/>
        </w:rPr>
        <w:t xml:space="preserve"> округа объем экспорта продукции АПК составил 1,781 млрд. долл. США (в сопоставимых ценах)</w:t>
      </w:r>
      <w:r w:rsidR="00F81AF5" w:rsidRPr="00176A2E">
        <w:rPr>
          <w:rFonts w:ascii="Times New Roman" w:hAnsi="Times New Roman" w:cs="Times New Roman"/>
          <w:sz w:val="28"/>
          <w:szCs w:val="28"/>
        </w:rPr>
        <w:t>, что выше планового значения показателя на 88 млн. долл. США (</w:t>
      </w:r>
      <w:r w:rsidR="00176A2E" w:rsidRPr="00176A2E">
        <w:rPr>
          <w:rFonts w:ascii="Times New Roman" w:hAnsi="Times New Roman" w:cs="Times New Roman"/>
          <w:sz w:val="28"/>
          <w:szCs w:val="28"/>
        </w:rPr>
        <w:t xml:space="preserve">план – </w:t>
      </w:r>
      <w:r w:rsidR="00F81AF5" w:rsidRPr="00176A2E">
        <w:rPr>
          <w:rFonts w:ascii="Times New Roman" w:hAnsi="Times New Roman" w:cs="Times New Roman"/>
          <w:sz w:val="28"/>
          <w:szCs w:val="28"/>
        </w:rPr>
        <w:t>1,693 млрд. долл. США).</w:t>
      </w:r>
    </w:p>
    <w:sectPr w:rsidR="00E57CF6" w:rsidRPr="00176A2E" w:rsidSect="00C7391E">
      <w:headerReference w:type="default" r:id="rId9"/>
      <w:pgSz w:w="11906" w:h="16838"/>
      <w:pgMar w:top="993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1B" w:rsidRDefault="00256A1B" w:rsidP="00792303">
      <w:r>
        <w:separator/>
      </w:r>
    </w:p>
  </w:endnote>
  <w:endnote w:type="continuationSeparator" w:id="0">
    <w:p w:rsidR="00256A1B" w:rsidRDefault="00256A1B" w:rsidP="0079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1B" w:rsidRDefault="00256A1B" w:rsidP="00792303">
      <w:r>
        <w:separator/>
      </w:r>
    </w:p>
  </w:footnote>
  <w:footnote w:type="continuationSeparator" w:id="0">
    <w:p w:rsidR="00256A1B" w:rsidRDefault="00256A1B" w:rsidP="00792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121064"/>
      <w:docPartObj>
        <w:docPartGallery w:val="Page Numbers (Top of Page)"/>
        <w:docPartUnique/>
      </w:docPartObj>
    </w:sdtPr>
    <w:sdtEndPr/>
    <w:sdtContent>
      <w:p w:rsidR="00256A1B" w:rsidRDefault="00256A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5B6">
          <w:rPr>
            <w:noProof/>
          </w:rPr>
          <w:t>2</w:t>
        </w:r>
        <w:r>
          <w:fldChar w:fldCharType="end"/>
        </w:r>
      </w:p>
    </w:sdtContent>
  </w:sdt>
  <w:p w:rsidR="00256A1B" w:rsidRDefault="00256A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74D2"/>
    <w:multiLevelType w:val="hybridMultilevel"/>
    <w:tmpl w:val="EABA6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497A83"/>
    <w:multiLevelType w:val="hybridMultilevel"/>
    <w:tmpl w:val="36A8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54BD0"/>
    <w:multiLevelType w:val="hybridMultilevel"/>
    <w:tmpl w:val="D58E5700"/>
    <w:lvl w:ilvl="0" w:tplc="FB440EC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4EEA29F6"/>
    <w:multiLevelType w:val="hybridMultilevel"/>
    <w:tmpl w:val="7E9C9586"/>
    <w:lvl w:ilvl="0" w:tplc="9ED011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F3E3213"/>
    <w:multiLevelType w:val="hybridMultilevel"/>
    <w:tmpl w:val="5A7A73C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5E1E73D1"/>
    <w:multiLevelType w:val="hybridMultilevel"/>
    <w:tmpl w:val="0AAA937A"/>
    <w:lvl w:ilvl="0" w:tplc="365016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4942AB"/>
    <w:multiLevelType w:val="hybridMultilevel"/>
    <w:tmpl w:val="0BD09EEA"/>
    <w:lvl w:ilvl="0" w:tplc="FC5AA652">
      <w:start w:val="1"/>
      <w:numFmt w:val="decimal"/>
      <w:lvlText w:val="%1."/>
      <w:lvlJc w:val="left"/>
      <w:pPr>
        <w:ind w:left="7541" w:hanging="10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24532A"/>
    <w:multiLevelType w:val="hybridMultilevel"/>
    <w:tmpl w:val="0AAA937A"/>
    <w:lvl w:ilvl="0" w:tplc="365016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A832FB"/>
    <w:multiLevelType w:val="hybridMultilevel"/>
    <w:tmpl w:val="217047E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7AEC00FC"/>
    <w:multiLevelType w:val="hybridMultilevel"/>
    <w:tmpl w:val="0AAA937A"/>
    <w:lvl w:ilvl="0" w:tplc="365016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40"/>
    <w:rsid w:val="0000187A"/>
    <w:rsid w:val="0000416E"/>
    <w:rsid w:val="000100A2"/>
    <w:rsid w:val="0001137E"/>
    <w:rsid w:val="00017939"/>
    <w:rsid w:val="00061D88"/>
    <w:rsid w:val="00064D62"/>
    <w:rsid w:val="00097BA6"/>
    <w:rsid w:val="000C28EF"/>
    <w:rsid w:val="000C3C3E"/>
    <w:rsid w:val="000C7668"/>
    <w:rsid w:val="000D14C1"/>
    <w:rsid w:val="000D7B12"/>
    <w:rsid w:val="000F3329"/>
    <w:rsid w:val="000F75AD"/>
    <w:rsid w:val="001010DD"/>
    <w:rsid w:val="001016F9"/>
    <w:rsid w:val="001027DA"/>
    <w:rsid w:val="00106E81"/>
    <w:rsid w:val="00130839"/>
    <w:rsid w:val="001440DD"/>
    <w:rsid w:val="00150CAF"/>
    <w:rsid w:val="00155015"/>
    <w:rsid w:val="00156C10"/>
    <w:rsid w:val="00166EA7"/>
    <w:rsid w:val="001724B6"/>
    <w:rsid w:val="00176A2E"/>
    <w:rsid w:val="00180ACC"/>
    <w:rsid w:val="001D07B1"/>
    <w:rsid w:val="001D5FAB"/>
    <w:rsid w:val="001E287B"/>
    <w:rsid w:val="001E2A96"/>
    <w:rsid w:val="001E6B4E"/>
    <w:rsid w:val="0020185B"/>
    <w:rsid w:val="0020769D"/>
    <w:rsid w:val="002137F1"/>
    <w:rsid w:val="0022082F"/>
    <w:rsid w:val="00230898"/>
    <w:rsid w:val="00234236"/>
    <w:rsid w:val="00234703"/>
    <w:rsid w:val="00235385"/>
    <w:rsid w:val="00256A1B"/>
    <w:rsid w:val="00277BE5"/>
    <w:rsid w:val="00282AE8"/>
    <w:rsid w:val="002879B7"/>
    <w:rsid w:val="002A4F16"/>
    <w:rsid w:val="002B1456"/>
    <w:rsid w:val="002B7A98"/>
    <w:rsid w:val="002D7162"/>
    <w:rsid w:val="002E1096"/>
    <w:rsid w:val="002E42BC"/>
    <w:rsid w:val="002E5A26"/>
    <w:rsid w:val="003076A3"/>
    <w:rsid w:val="0031324F"/>
    <w:rsid w:val="00313390"/>
    <w:rsid w:val="00317895"/>
    <w:rsid w:val="003236E7"/>
    <w:rsid w:val="0033159D"/>
    <w:rsid w:val="003369EE"/>
    <w:rsid w:val="0033736B"/>
    <w:rsid w:val="00351031"/>
    <w:rsid w:val="003510FE"/>
    <w:rsid w:val="00361969"/>
    <w:rsid w:val="0037365E"/>
    <w:rsid w:val="00386B2B"/>
    <w:rsid w:val="003929DC"/>
    <w:rsid w:val="003A380C"/>
    <w:rsid w:val="003A77A9"/>
    <w:rsid w:val="003B27C4"/>
    <w:rsid w:val="003B2EC2"/>
    <w:rsid w:val="003C702E"/>
    <w:rsid w:val="003D1BCA"/>
    <w:rsid w:val="003D444A"/>
    <w:rsid w:val="003E596D"/>
    <w:rsid w:val="003F4EE5"/>
    <w:rsid w:val="003F6676"/>
    <w:rsid w:val="003F6885"/>
    <w:rsid w:val="003F72FE"/>
    <w:rsid w:val="00420CE0"/>
    <w:rsid w:val="00426962"/>
    <w:rsid w:val="00431823"/>
    <w:rsid w:val="00442C2D"/>
    <w:rsid w:val="00453666"/>
    <w:rsid w:val="0045386D"/>
    <w:rsid w:val="00471C78"/>
    <w:rsid w:val="00472623"/>
    <w:rsid w:val="00472A9D"/>
    <w:rsid w:val="00474935"/>
    <w:rsid w:val="00481E22"/>
    <w:rsid w:val="004B08A9"/>
    <w:rsid w:val="004D2B11"/>
    <w:rsid w:val="004E601C"/>
    <w:rsid w:val="004E67F2"/>
    <w:rsid w:val="0050048E"/>
    <w:rsid w:val="00500FE0"/>
    <w:rsid w:val="005302CC"/>
    <w:rsid w:val="005569EE"/>
    <w:rsid w:val="00556EE8"/>
    <w:rsid w:val="00591F1A"/>
    <w:rsid w:val="00603463"/>
    <w:rsid w:val="00607A29"/>
    <w:rsid w:val="0063074F"/>
    <w:rsid w:val="0063714C"/>
    <w:rsid w:val="00637F4C"/>
    <w:rsid w:val="00657C7C"/>
    <w:rsid w:val="00665900"/>
    <w:rsid w:val="006674C8"/>
    <w:rsid w:val="006815F4"/>
    <w:rsid w:val="006825B6"/>
    <w:rsid w:val="006847F8"/>
    <w:rsid w:val="00684BFB"/>
    <w:rsid w:val="00691512"/>
    <w:rsid w:val="006B3835"/>
    <w:rsid w:val="006B4270"/>
    <w:rsid w:val="006B7570"/>
    <w:rsid w:val="006C0A12"/>
    <w:rsid w:val="006C1B40"/>
    <w:rsid w:val="006D70DE"/>
    <w:rsid w:val="006E2312"/>
    <w:rsid w:val="006F427E"/>
    <w:rsid w:val="00727BF1"/>
    <w:rsid w:val="0073227E"/>
    <w:rsid w:val="0073483F"/>
    <w:rsid w:val="007470FC"/>
    <w:rsid w:val="0076445A"/>
    <w:rsid w:val="00773463"/>
    <w:rsid w:val="00792303"/>
    <w:rsid w:val="007A74C2"/>
    <w:rsid w:val="007B3E5D"/>
    <w:rsid w:val="007B4E51"/>
    <w:rsid w:val="007B6A1C"/>
    <w:rsid w:val="007C0F19"/>
    <w:rsid w:val="007C5597"/>
    <w:rsid w:val="007E14ED"/>
    <w:rsid w:val="007E46FF"/>
    <w:rsid w:val="007F18A4"/>
    <w:rsid w:val="007F460B"/>
    <w:rsid w:val="007F70E0"/>
    <w:rsid w:val="0080067A"/>
    <w:rsid w:val="008043A3"/>
    <w:rsid w:val="0081566E"/>
    <w:rsid w:val="0086644F"/>
    <w:rsid w:val="00866E1E"/>
    <w:rsid w:val="00886701"/>
    <w:rsid w:val="00892B84"/>
    <w:rsid w:val="008A3077"/>
    <w:rsid w:val="008A6BE4"/>
    <w:rsid w:val="008B05B9"/>
    <w:rsid w:val="008B32A6"/>
    <w:rsid w:val="008C6204"/>
    <w:rsid w:val="008D341E"/>
    <w:rsid w:val="008D7BD7"/>
    <w:rsid w:val="008E2398"/>
    <w:rsid w:val="008E4071"/>
    <w:rsid w:val="0090317E"/>
    <w:rsid w:val="009168DF"/>
    <w:rsid w:val="0093188F"/>
    <w:rsid w:val="00940F08"/>
    <w:rsid w:val="00960877"/>
    <w:rsid w:val="00982284"/>
    <w:rsid w:val="009834EB"/>
    <w:rsid w:val="009E1A5F"/>
    <w:rsid w:val="009E63D2"/>
    <w:rsid w:val="009E6494"/>
    <w:rsid w:val="00A23151"/>
    <w:rsid w:val="00A2495A"/>
    <w:rsid w:val="00A57720"/>
    <w:rsid w:val="00A64D5C"/>
    <w:rsid w:val="00A75E45"/>
    <w:rsid w:val="00A77E9E"/>
    <w:rsid w:val="00A84081"/>
    <w:rsid w:val="00A850D5"/>
    <w:rsid w:val="00A9420B"/>
    <w:rsid w:val="00AA16C2"/>
    <w:rsid w:val="00AA41DA"/>
    <w:rsid w:val="00AC23D3"/>
    <w:rsid w:val="00AD1777"/>
    <w:rsid w:val="00AD44DC"/>
    <w:rsid w:val="00AD7B53"/>
    <w:rsid w:val="00AF1FFB"/>
    <w:rsid w:val="00AF2F73"/>
    <w:rsid w:val="00B12DD4"/>
    <w:rsid w:val="00B23C94"/>
    <w:rsid w:val="00B460FF"/>
    <w:rsid w:val="00B5712F"/>
    <w:rsid w:val="00B63727"/>
    <w:rsid w:val="00B643D8"/>
    <w:rsid w:val="00B85A6A"/>
    <w:rsid w:val="00BB485C"/>
    <w:rsid w:val="00BE0CA6"/>
    <w:rsid w:val="00BE1D6B"/>
    <w:rsid w:val="00BE50E6"/>
    <w:rsid w:val="00C32E75"/>
    <w:rsid w:val="00C359B3"/>
    <w:rsid w:val="00C4054B"/>
    <w:rsid w:val="00C54482"/>
    <w:rsid w:val="00C6091B"/>
    <w:rsid w:val="00C7391E"/>
    <w:rsid w:val="00C841DA"/>
    <w:rsid w:val="00CA26A6"/>
    <w:rsid w:val="00CA488A"/>
    <w:rsid w:val="00CA6A3F"/>
    <w:rsid w:val="00CB5B00"/>
    <w:rsid w:val="00CC7C63"/>
    <w:rsid w:val="00CD0F34"/>
    <w:rsid w:val="00CF69F7"/>
    <w:rsid w:val="00D075C0"/>
    <w:rsid w:val="00D24A33"/>
    <w:rsid w:val="00D263C9"/>
    <w:rsid w:val="00D313E6"/>
    <w:rsid w:val="00D4468A"/>
    <w:rsid w:val="00D46A81"/>
    <w:rsid w:val="00D6221E"/>
    <w:rsid w:val="00D6609E"/>
    <w:rsid w:val="00D97C4F"/>
    <w:rsid w:val="00DB1EAB"/>
    <w:rsid w:val="00DB20AA"/>
    <w:rsid w:val="00DB5556"/>
    <w:rsid w:val="00DC2892"/>
    <w:rsid w:val="00DD3119"/>
    <w:rsid w:val="00DD4B8D"/>
    <w:rsid w:val="00DE1DDE"/>
    <w:rsid w:val="00DF2ADE"/>
    <w:rsid w:val="00DF4AEC"/>
    <w:rsid w:val="00E00FD6"/>
    <w:rsid w:val="00E2239C"/>
    <w:rsid w:val="00E31D03"/>
    <w:rsid w:val="00E354C1"/>
    <w:rsid w:val="00E56AAC"/>
    <w:rsid w:val="00E57CF6"/>
    <w:rsid w:val="00E81F69"/>
    <w:rsid w:val="00E97C07"/>
    <w:rsid w:val="00ED696F"/>
    <w:rsid w:val="00EE7276"/>
    <w:rsid w:val="00F027CF"/>
    <w:rsid w:val="00F0707B"/>
    <w:rsid w:val="00F47285"/>
    <w:rsid w:val="00F64AE3"/>
    <w:rsid w:val="00F71A78"/>
    <w:rsid w:val="00F75AB8"/>
    <w:rsid w:val="00F81AF5"/>
    <w:rsid w:val="00F82A26"/>
    <w:rsid w:val="00F850C7"/>
    <w:rsid w:val="00F93F1D"/>
    <w:rsid w:val="00FA3488"/>
    <w:rsid w:val="00FA7E2F"/>
    <w:rsid w:val="00FB00CF"/>
    <w:rsid w:val="00FC1956"/>
    <w:rsid w:val="00FD74AF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D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B4270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rsid w:val="0037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923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23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923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23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D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B4270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rsid w:val="0037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923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23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923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23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09639-A0DA-4A84-A970-C41AEFDE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Зудин Д.</dc:creator>
  <cp:lastModifiedBy>Вариводский А.</cp:lastModifiedBy>
  <cp:revision>4</cp:revision>
  <cp:lastPrinted>2020-02-12T08:22:00Z</cp:lastPrinted>
  <dcterms:created xsi:type="dcterms:W3CDTF">2022-03-10T13:39:00Z</dcterms:created>
  <dcterms:modified xsi:type="dcterms:W3CDTF">2022-04-19T11:43:00Z</dcterms:modified>
</cp:coreProperties>
</file>